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CA8" w:rsidRPr="00E34CA8" w:rsidRDefault="00E34CA8" w:rsidP="00E34CA8">
      <w:pPr>
        <w:spacing w:after="0"/>
        <w:ind w:firstLine="993"/>
        <w:jc w:val="both"/>
        <w:rPr>
          <w:rFonts w:ascii="Times New Roman" w:hAnsi="Times New Roman" w:cs="Times New Roman"/>
          <w:b/>
          <w:sz w:val="28"/>
          <w:szCs w:val="28"/>
        </w:rPr>
      </w:pPr>
      <w:r w:rsidRPr="00E34CA8">
        <w:rPr>
          <w:rFonts w:ascii="Times New Roman" w:hAnsi="Times New Roman" w:cs="Times New Roman"/>
          <w:b/>
          <w:sz w:val="28"/>
          <w:szCs w:val="28"/>
        </w:rPr>
        <w:t xml:space="preserve">10 марта, в администрации Почепского района была проведена комиссия по предупреждению и ликвидации чрезвычайных ситуаций. Главной темой заседания было </w:t>
      </w:r>
      <w:proofErr w:type="gramStart"/>
      <w:r w:rsidRPr="00E34CA8">
        <w:rPr>
          <w:rFonts w:ascii="Times New Roman" w:hAnsi="Times New Roman" w:cs="Times New Roman"/>
          <w:b/>
          <w:sz w:val="28"/>
          <w:szCs w:val="28"/>
        </w:rPr>
        <w:t>обсуждение</w:t>
      </w:r>
      <w:proofErr w:type="gramEnd"/>
      <w:r w:rsidRPr="00E34CA8">
        <w:rPr>
          <w:rFonts w:ascii="Times New Roman" w:hAnsi="Times New Roman" w:cs="Times New Roman"/>
          <w:b/>
          <w:sz w:val="28"/>
          <w:szCs w:val="28"/>
        </w:rPr>
        <w:t xml:space="preserve"> и принятие комплекса мер по обеспечению пожарной безопасности на территории Почепского района. В работе КЧС участвовали глава администрации Почепского района </w:t>
      </w:r>
      <w:proofErr w:type="spellStart"/>
      <w:r w:rsidRPr="00E34CA8">
        <w:rPr>
          <w:rFonts w:ascii="Times New Roman" w:hAnsi="Times New Roman" w:cs="Times New Roman"/>
          <w:b/>
          <w:sz w:val="28"/>
          <w:szCs w:val="28"/>
        </w:rPr>
        <w:t>М.В.Морозов</w:t>
      </w:r>
      <w:proofErr w:type="spellEnd"/>
      <w:r w:rsidRPr="00E34CA8">
        <w:rPr>
          <w:rFonts w:ascii="Times New Roman" w:hAnsi="Times New Roman" w:cs="Times New Roman"/>
          <w:b/>
          <w:sz w:val="28"/>
          <w:szCs w:val="28"/>
        </w:rPr>
        <w:t xml:space="preserve">, заместитель главы администрации района, председатель КЧС и ОПБ </w:t>
      </w:r>
      <w:proofErr w:type="spellStart"/>
      <w:r w:rsidRPr="00E34CA8">
        <w:rPr>
          <w:rFonts w:ascii="Times New Roman" w:hAnsi="Times New Roman" w:cs="Times New Roman"/>
          <w:b/>
          <w:sz w:val="28"/>
          <w:szCs w:val="28"/>
        </w:rPr>
        <w:t>П.Г.Грицук</w:t>
      </w:r>
      <w:proofErr w:type="spellEnd"/>
      <w:r w:rsidRPr="00E34CA8">
        <w:rPr>
          <w:rFonts w:ascii="Times New Roman" w:hAnsi="Times New Roman" w:cs="Times New Roman"/>
          <w:b/>
          <w:sz w:val="28"/>
          <w:szCs w:val="28"/>
        </w:rPr>
        <w:t>, главы поселковых администраций, руководители ряда организаций и ведомств.</w:t>
      </w:r>
    </w:p>
    <w:p w:rsidR="00E34CA8" w:rsidRPr="00E34CA8" w:rsidRDefault="00E34CA8" w:rsidP="00E34CA8">
      <w:pPr>
        <w:spacing w:after="0"/>
        <w:ind w:firstLine="993"/>
        <w:jc w:val="both"/>
        <w:rPr>
          <w:rFonts w:ascii="Times New Roman" w:hAnsi="Times New Roman" w:cs="Times New Roman"/>
          <w:sz w:val="28"/>
          <w:szCs w:val="28"/>
        </w:rPr>
      </w:pPr>
      <w:bookmarkStart w:id="0" w:name="_GoBack"/>
      <w:bookmarkEnd w:id="0"/>
    </w:p>
    <w:p w:rsidR="00E34CA8" w:rsidRPr="00E34CA8" w:rsidRDefault="00E34CA8" w:rsidP="00E34CA8">
      <w:pPr>
        <w:spacing w:after="0"/>
        <w:ind w:firstLine="993"/>
        <w:jc w:val="both"/>
        <w:rPr>
          <w:rFonts w:ascii="Times New Roman" w:hAnsi="Times New Roman" w:cs="Times New Roman"/>
          <w:sz w:val="28"/>
          <w:szCs w:val="28"/>
        </w:rPr>
      </w:pPr>
      <w:r w:rsidRPr="00E34CA8">
        <w:rPr>
          <w:rFonts w:ascii="Times New Roman" w:hAnsi="Times New Roman" w:cs="Times New Roman"/>
          <w:sz w:val="28"/>
          <w:szCs w:val="28"/>
        </w:rPr>
        <w:t>Ранняя весна и установившаяся сухая погода могут способствовать возникновению опасных пожаров. Конечно же, возможную большую беду необходимо постараться предотвратить. Для этого на местах нужно иметь ответственных людей, которые будут постоянно следить за противопожарной безопасностью и своевременно информировать о случаях опасных возгораний. Местные жители должны четко знать, что необходимо делать для предотвращения несанкционированных очагов возгорания, а также быть готовыми принять, в случае необходимости, действенные меры по локализации возникших пожаров.</w:t>
      </w:r>
    </w:p>
    <w:p w:rsidR="00E34CA8" w:rsidRPr="00E34CA8" w:rsidRDefault="00E34CA8" w:rsidP="00E34CA8">
      <w:pPr>
        <w:spacing w:after="0"/>
        <w:ind w:firstLine="993"/>
        <w:jc w:val="both"/>
        <w:rPr>
          <w:rFonts w:ascii="Times New Roman" w:hAnsi="Times New Roman" w:cs="Times New Roman"/>
          <w:sz w:val="28"/>
          <w:szCs w:val="28"/>
        </w:rPr>
      </w:pPr>
      <w:r w:rsidRPr="00E34CA8">
        <w:rPr>
          <w:rFonts w:ascii="Times New Roman" w:hAnsi="Times New Roman" w:cs="Times New Roman"/>
          <w:sz w:val="28"/>
          <w:szCs w:val="28"/>
        </w:rPr>
        <w:t xml:space="preserve">Он отметил, что при возникновении очагов возгорания в зоне лесов и лесных насаждений следует сразу же звонить по оперативному номеру районной </w:t>
      </w:r>
      <w:proofErr w:type="spellStart"/>
      <w:r w:rsidRPr="00E34CA8">
        <w:rPr>
          <w:rFonts w:ascii="Times New Roman" w:hAnsi="Times New Roman" w:cs="Times New Roman"/>
          <w:sz w:val="28"/>
          <w:szCs w:val="28"/>
        </w:rPr>
        <w:t>лесопожарной</w:t>
      </w:r>
      <w:proofErr w:type="spellEnd"/>
      <w:r w:rsidRPr="00E34CA8">
        <w:rPr>
          <w:rFonts w:ascii="Times New Roman" w:hAnsi="Times New Roman" w:cs="Times New Roman"/>
          <w:sz w:val="28"/>
          <w:szCs w:val="28"/>
        </w:rPr>
        <w:t xml:space="preserve"> службы — 8-910-235-49-01.В ходе возникшей деловой дискуссии произошел обмен мнениями по заявленной теме заседания КЧС. М.В. Морозов, подводя итог этой дискуссии, указал, что главным для всех органов власти, а также служб и ведомств должно быть четкое понимание того, каким образом наиболее эффективно должна быть повсеместно обеспечена пожарная безопасность и принять все необходимые меры. </w:t>
      </w:r>
    </w:p>
    <w:p w:rsidR="00E34CA8" w:rsidRPr="00E34CA8" w:rsidRDefault="00E34CA8" w:rsidP="00E34CA8">
      <w:pPr>
        <w:spacing w:after="0"/>
        <w:ind w:firstLine="993"/>
        <w:jc w:val="both"/>
        <w:rPr>
          <w:rFonts w:ascii="Times New Roman" w:hAnsi="Times New Roman" w:cs="Times New Roman"/>
          <w:sz w:val="28"/>
          <w:szCs w:val="28"/>
        </w:rPr>
      </w:pPr>
      <w:r w:rsidRPr="00E34CA8">
        <w:rPr>
          <w:rFonts w:ascii="Times New Roman" w:hAnsi="Times New Roman" w:cs="Times New Roman"/>
          <w:sz w:val="28"/>
          <w:szCs w:val="28"/>
        </w:rPr>
        <w:t xml:space="preserve">Сжигая сухую траву, мы наносим существенный ущерб природе. Нарушается естественный процесс образования перегноя и тем самым обедняется почвенное плодородие. После палов травы выживают и первыми пускаются в рост самые неприхотливые травы — сорняки различного рода. Во время палов уничтожаются насекомые, в том числе опылители растений, сгорают места гнездовий и кладки птиц, которые живут на земле. При поджогах травы гибнут полезные микроорганизмы почвы, в том числе и те, которые помогают растениям противостоять болезням. </w:t>
      </w:r>
    </w:p>
    <w:p w:rsidR="00E34CA8" w:rsidRPr="00E34CA8" w:rsidRDefault="00E34CA8" w:rsidP="00E34CA8">
      <w:pPr>
        <w:spacing w:after="0"/>
        <w:ind w:firstLine="993"/>
        <w:jc w:val="both"/>
        <w:rPr>
          <w:rFonts w:ascii="Times New Roman" w:hAnsi="Times New Roman" w:cs="Times New Roman"/>
          <w:sz w:val="28"/>
          <w:szCs w:val="28"/>
        </w:rPr>
      </w:pPr>
      <w:r w:rsidRPr="00E34CA8">
        <w:rPr>
          <w:rFonts w:ascii="Times New Roman" w:hAnsi="Times New Roman" w:cs="Times New Roman"/>
          <w:sz w:val="28"/>
          <w:szCs w:val="28"/>
        </w:rPr>
        <w:t>При сильном травяном пожаре погибают от огня или задыхаются в дыму практически все млекопитающие, живущие в траве или на поверхности почвы.</w:t>
      </w:r>
    </w:p>
    <w:p w:rsidR="00E34CA8" w:rsidRPr="00E34CA8" w:rsidRDefault="00E34CA8" w:rsidP="00E34CA8">
      <w:pPr>
        <w:spacing w:after="0"/>
        <w:ind w:firstLine="993"/>
        <w:jc w:val="both"/>
        <w:rPr>
          <w:rFonts w:ascii="Times New Roman" w:hAnsi="Times New Roman" w:cs="Times New Roman"/>
          <w:sz w:val="28"/>
          <w:szCs w:val="28"/>
        </w:rPr>
      </w:pPr>
      <w:r w:rsidRPr="00E34CA8">
        <w:rPr>
          <w:rFonts w:ascii="Times New Roman" w:hAnsi="Times New Roman" w:cs="Times New Roman"/>
          <w:sz w:val="28"/>
          <w:szCs w:val="28"/>
        </w:rPr>
        <w:lastRenderedPageBreak/>
        <w:t xml:space="preserve">Если вам небезразлична судьба вашего дома и лесопосадок, где вы отдыхаете —  не жгите сухую траву и не оставайтесь равнодушными, если обнаружили лесной пожар. </w:t>
      </w:r>
    </w:p>
    <w:p w:rsidR="00E34CA8" w:rsidRPr="00E34CA8" w:rsidRDefault="00E34CA8" w:rsidP="00E34CA8">
      <w:pPr>
        <w:spacing w:after="0"/>
        <w:ind w:firstLine="993"/>
        <w:jc w:val="both"/>
        <w:rPr>
          <w:rFonts w:ascii="Times New Roman" w:hAnsi="Times New Roman" w:cs="Times New Roman"/>
          <w:sz w:val="28"/>
          <w:szCs w:val="28"/>
        </w:rPr>
      </w:pPr>
      <w:r w:rsidRPr="00E34CA8">
        <w:rPr>
          <w:rFonts w:ascii="Times New Roman" w:hAnsi="Times New Roman" w:cs="Times New Roman"/>
          <w:sz w:val="28"/>
          <w:szCs w:val="28"/>
        </w:rPr>
        <w:t xml:space="preserve">В заключение на заседании КЧС был заслушан доклад начальника ГБУ Брянской области «Центр ветеринарии» </w:t>
      </w:r>
      <w:proofErr w:type="spellStart"/>
      <w:r w:rsidRPr="00E34CA8">
        <w:rPr>
          <w:rFonts w:ascii="Times New Roman" w:hAnsi="Times New Roman" w:cs="Times New Roman"/>
          <w:sz w:val="28"/>
          <w:szCs w:val="28"/>
        </w:rPr>
        <w:t>Е.П.Жигулина</w:t>
      </w:r>
      <w:proofErr w:type="spellEnd"/>
      <w:r w:rsidRPr="00E34CA8">
        <w:rPr>
          <w:rFonts w:ascii="Times New Roman" w:hAnsi="Times New Roman" w:cs="Times New Roman"/>
          <w:sz w:val="28"/>
          <w:szCs w:val="28"/>
        </w:rPr>
        <w:t xml:space="preserve"> о профилактических мерах по предупреждению распространения эпидемии птичьего гриппа в </w:t>
      </w:r>
      <w:proofErr w:type="spellStart"/>
      <w:r w:rsidRPr="00E34CA8">
        <w:rPr>
          <w:rFonts w:ascii="Times New Roman" w:hAnsi="Times New Roman" w:cs="Times New Roman"/>
          <w:sz w:val="28"/>
          <w:szCs w:val="28"/>
        </w:rPr>
        <w:t>Почепском</w:t>
      </w:r>
      <w:proofErr w:type="spellEnd"/>
      <w:r w:rsidRPr="00E34CA8">
        <w:rPr>
          <w:rFonts w:ascii="Times New Roman" w:hAnsi="Times New Roman" w:cs="Times New Roman"/>
          <w:sz w:val="28"/>
          <w:szCs w:val="28"/>
        </w:rPr>
        <w:t xml:space="preserve"> районе.</w:t>
      </w:r>
    </w:p>
    <w:sectPr w:rsidR="00E34CA8" w:rsidRPr="00E34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14"/>
    <w:rsid w:val="00635FA7"/>
    <w:rsid w:val="00E34CA8"/>
    <w:rsid w:val="00FB4514"/>
    <w:rsid w:val="00FF1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45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4514"/>
  </w:style>
  <w:style w:type="character" w:styleId="a4">
    <w:name w:val="Strong"/>
    <w:basedOn w:val="a0"/>
    <w:uiPriority w:val="22"/>
    <w:qFormat/>
    <w:rsid w:val="00FB45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45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4514"/>
  </w:style>
  <w:style w:type="character" w:styleId="a4">
    <w:name w:val="Strong"/>
    <w:basedOn w:val="a0"/>
    <w:uiPriority w:val="22"/>
    <w:qFormat/>
    <w:rsid w:val="00FB4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88476">
      <w:bodyDiv w:val="1"/>
      <w:marLeft w:val="0"/>
      <w:marRight w:val="0"/>
      <w:marTop w:val="0"/>
      <w:marBottom w:val="0"/>
      <w:divBdr>
        <w:top w:val="none" w:sz="0" w:space="0" w:color="auto"/>
        <w:left w:val="none" w:sz="0" w:space="0" w:color="auto"/>
        <w:bottom w:val="none" w:sz="0" w:space="0" w:color="auto"/>
        <w:right w:val="none" w:sz="0" w:space="0" w:color="auto"/>
      </w:divBdr>
    </w:div>
    <w:div w:id="207762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Admin_VNN</dc:creator>
  <cp:lastModifiedBy>Аддмин</cp:lastModifiedBy>
  <cp:revision>2</cp:revision>
  <dcterms:created xsi:type="dcterms:W3CDTF">2017-03-20T05:09:00Z</dcterms:created>
  <dcterms:modified xsi:type="dcterms:W3CDTF">2017-03-20T05:09:00Z</dcterms:modified>
</cp:coreProperties>
</file>