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8B" w:rsidRDefault="00ED5E8B" w:rsidP="0064547E">
      <w:pPr>
        <w:outlineLvl w:val="0"/>
      </w:pPr>
      <w:r>
        <w:t xml:space="preserve">                                                                                                   </w:t>
      </w:r>
      <w:r w:rsidR="00500F92">
        <w:t>П</w:t>
      </w:r>
      <w:r>
        <w:t>риложение №</w:t>
      </w:r>
      <w:r w:rsidR="00FD0842">
        <w:t>2</w:t>
      </w:r>
    </w:p>
    <w:p w:rsidR="008810A8" w:rsidRPr="005814CE" w:rsidRDefault="00EE5382" w:rsidP="00870C6E">
      <w:pPr>
        <w:shd w:val="clear" w:color="auto" w:fill="FFFFFF"/>
        <w:spacing w:line="254" w:lineRule="exact"/>
        <w:ind w:left="4411" w:hanging="16"/>
        <w:jc w:val="center"/>
        <w:rPr>
          <w:color w:val="434343"/>
          <w:sz w:val="22"/>
          <w:szCs w:val="22"/>
        </w:rPr>
      </w:pPr>
      <w:r w:rsidRPr="005814CE">
        <w:rPr>
          <w:color w:val="434343"/>
          <w:spacing w:val="2"/>
          <w:sz w:val="22"/>
          <w:szCs w:val="22"/>
        </w:rPr>
        <w:t xml:space="preserve">к </w:t>
      </w:r>
      <w:r w:rsidR="00741FF8" w:rsidRPr="005814CE">
        <w:rPr>
          <w:color w:val="434343"/>
          <w:spacing w:val="2"/>
          <w:sz w:val="22"/>
          <w:szCs w:val="22"/>
        </w:rPr>
        <w:t xml:space="preserve"> </w:t>
      </w:r>
      <w:r w:rsidR="00ED5E8B" w:rsidRPr="005814CE">
        <w:rPr>
          <w:color w:val="434343"/>
          <w:spacing w:val="2"/>
          <w:sz w:val="22"/>
          <w:szCs w:val="22"/>
        </w:rPr>
        <w:t xml:space="preserve">решению </w:t>
      </w:r>
      <w:r w:rsidR="007E7BBA">
        <w:rPr>
          <w:color w:val="434343"/>
          <w:spacing w:val="2"/>
          <w:sz w:val="22"/>
          <w:szCs w:val="22"/>
        </w:rPr>
        <w:t>Московского</w:t>
      </w:r>
      <w:r w:rsidR="00ED5E8B" w:rsidRPr="005814CE">
        <w:rPr>
          <w:color w:val="434343"/>
          <w:spacing w:val="2"/>
          <w:sz w:val="22"/>
          <w:szCs w:val="22"/>
        </w:rPr>
        <w:t xml:space="preserve"> </w:t>
      </w:r>
      <w:r w:rsidR="00976CA6" w:rsidRPr="005814CE">
        <w:rPr>
          <w:color w:val="434343"/>
          <w:spacing w:val="2"/>
          <w:sz w:val="22"/>
          <w:szCs w:val="22"/>
        </w:rPr>
        <w:t xml:space="preserve">сельского </w:t>
      </w:r>
      <w:r w:rsidR="00AD1DAD" w:rsidRPr="005814CE">
        <w:rPr>
          <w:color w:val="434343"/>
          <w:spacing w:val="2"/>
          <w:sz w:val="22"/>
          <w:szCs w:val="22"/>
        </w:rPr>
        <w:t xml:space="preserve"> </w:t>
      </w:r>
      <w:r w:rsidR="00976CA6" w:rsidRPr="005814CE">
        <w:rPr>
          <w:color w:val="434343"/>
          <w:spacing w:val="2"/>
          <w:sz w:val="22"/>
          <w:szCs w:val="22"/>
        </w:rPr>
        <w:t>Совета народных  депутатов от «</w:t>
      </w:r>
      <w:r w:rsidR="00A01E74">
        <w:rPr>
          <w:color w:val="434343"/>
          <w:spacing w:val="2"/>
          <w:sz w:val="22"/>
          <w:szCs w:val="22"/>
        </w:rPr>
        <w:t xml:space="preserve"> </w:t>
      </w:r>
      <w:r w:rsidR="0090407B">
        <w:rPr>
          <w:color w:val="434343"/>
          <w:spacing w:val="2"/>
          <w:sz w:val="22"/>
          <w:szCs w:val="22"/>
        </w:rPr>
        <w:t>29</w:t>
      </w:r>
      <w:r w:rsidR="00A01E74">
        <w:rPr>
          <w:color w:val="434343"/>
          <w:spacing w:val="2"/>
          <w:sz w:val="22"/>
          <w:szCs w:val="22"/>
        </w:rPr>
        <w:t xml:space="preserve"> </w:t>
      </w:r>
      <w:r w:rsidR="0064547E">
        <w:rPr>
          <w:color w:val="434343"/>
          <w:spacing w:val="2"/>
          <w:sz w:val="22"/>
          <w:szCs w:val="22"/>
        </w:rPr>
        <w:t xml:space="preserve"> </w:t>
      </w:r>
      <w:r w:rsidR="00976CA6" w:rsidRPr="005814CE">
        <w:rPr>
          <w:color w:val="434343"/>
          <w:spacing w:val="2"/>
          <w:sz w:val="22"/>
          <w:szCs w:val="22"/>
        </w:rPr>
        <w:t>»</w:t>
      </w:r>
      <w:r w:rsidR="0071705F">
        <w:rPr>
          <w:color w:val="434343"/>
          <w:spacing w:val="2"/>
          <w:sz w:val="22"/>
          <w:szCs w:val="22"/>
        </w:rPr>
        <w:t xml:space="preserve"> декабря</w:t>
      </w:r>
      <w:r w:rsidR="00A01E74">
        <w:rPr>
          <w:color w:val="434343"/>
          <w:spacing w:val="2"/>
          <w:sz w:val="22"/>
          <w:szCs w:val="22"/>
        </w:rPr>
        <w:t xml:space="preserve"> 2020</w:t>
      </w:r>
      <w:r w:rsidR="00976CA6" w:rsidRPr="005814CE">
        <w:rPr>
          <w:color w:val="434343"/>
          <w:spacing w:val="2"/>
          <w:sz w:val="22"/>
          <w:szCs w:val="22"/>
        </w:rPr>
        <w:t>г</w:t>
      </w:r>
      <w:r w:rsidR="00AF2F2B" w:rsidRPr="005814CE">
        <w:rPr>
          <w:color w:val="434343"/>
          <w:spacing w:val="2"/>
          <w:sz w:val="22"/>
          <w:szCs w:val="22"/>
        </w:rPr>
        <w:t>ода</w:t>
      </w:r>
      <w:r w:rsidR="00976CA6" w:rsidRPr="005814CE">
        <w:rPr>
          <w:color w:val="434343"/>
          <w:spacing w:val="2"/>
          <w:sz w:val="22"/>
          <w:szCs w:val="22"/>
        </w:rPr>
        <w:t xml:space="preserve"> № </w:t>
      </w:r>
      <w:r w:rsidR="0090407B">
        <w:rPr>
          <w:color w:val="434343"/>
          <w:spacing w:val="2"/>
          <w:sz w:val="22"/>
          <w:szCs w:val="22"/>
        </w:rPr>
        <w:t>57</w:t>
      </w:r>
      <w:r w:rsidR="00AF2F2B" w:rsidRPr="005814CE">
        <w:rPr>
          <w:color w:val="434343"/>
          <w:spacing w:val="2"/>
          <w:sz w:val="22"/>
          <w:szCs w:val="22"/>
        </w:rPr>
        <w:t xml:space="preserve"> </w:t>
      </w:r>
      <w:r w:rsidR="0064547E">
        <w:rPr>
          <w:color w:val="434343"/>
          <w:spacing w:val="2"/>
          <w:sz w:val="22"/>
          <w:szCs w:val="22"/>
        </w:rPr>
        <w:t xml:space="preserve">  </w:t>
      </w:r>
      <w:r w:rsidR="00AD1DAD" w:rsidRPr="005814CE">
        <w:rPr>
          <w:color w:val="434343"/>
          <w:spacing w:val="2"/>
          <w:sz w:val="22"/>
          <w:szCs w:val="22"/>
        </w:rPr>
        <w:t>«</w:t>
      </w:r>
      <w:r w:rsidR="00ED5E8B" w:rsidRPr="005814CE">
        <w:rPr>
          <w:color w:val="434343"/>
          <w:spacing w:val="2"/>
          <w:sz w:val="22"/>
          <w:szCs w:val="22"/>
        </w:rPr>
        <w:t xml:space="preserve">О </w:t>
      </w:r>
      <w:r w:rsidR="00741FF8" w:rsidRPr="005814CE">
        <w:rPr>
          <w:color w:val="434343"/>
          <w:spacing w:val="2"/>
          <w:sz w:val="22"/>
          <w:szCs w:val="22"/>
        </w:rPr>
        <w:t>бюджет</w:t>
      </w:r>
      <w:r w:rsidR="00ED5E8B" w:rsidRPr="005814CE">
        <w:rPr>
          <w:color w:val="434343"/>
          <w:spacing w:val="2"/>
          <w:sz w:val="22"/>
          <w:szCs w:val="22"/>
        </w:rPr>
        <w:t>е</w:t>
      </w:r>
      <w:r w:rsidR="00FD0842" w:rsidRPr="005814CE">
        <w:rPr>
          <w:color w:val="434343"/>
          <w:spacing w:val="2"/>
          <w:sz w:val="22"/>
          <w:szCs w:val="22"/>
        </w:rPr>
        <w:t xml:space="preserve"> </w:t>
      </w:r>
      <w:r w:rsidR="007E7BBA">
        <w:rPr>
          <w:snapToGrid w:val="0"/>
          <w:sz w:val="24"/>
          <w:szCs w:val="24"/>
        </w:rPr>
        <w:t>Московского</w:t>
      </w:r>
      <w:r w:rsidR="0064547E">
        <w:rPr>
          <w:snapToGrid w:val="0"/>
          <w:sz w:val="24"/>
          <w:szCs w:val="24"/>
        </w:rPr>
        <w:t xml:space="preserve"> </w:t>
      </w:r>
      <w:r w:rsidR="00554154" w:rsidRPr="005814CE">
        <w:rPr>
          <w:snapToGrid w:val="0"/>
          <w:sz w:val="24"/>
          <w:szCs w:val="24"/>
        </w:rPr>
        <w:t>сельско</w:t>
      </w:r>
      <w:r w:rsidR="0064547E">
        <w:rPr>
          <w:snapToGrid w:val="0"/>
          <w:sz w:val="24"/>
          <w:szCs w:val="24"/>
        </w:rPr>
        <w:t xml:space="preserve">го </w:t>
      </w:r>
      <w:r w:rsidR="00554154" w:rsidRPr="005814CE">
        <w:rPr>
          <w:snapToGrid w:val="0"/>
          <w:sz w:val="24"/>
          <w:szCs w:val="24"/>
        </w:rPr>
        <w:t>поселени</w:t>
      </w:r>
      <w:r w:rsidR="0064547E">
        <w:rPr>
          <w:snapToGrid w:val="0"/>
          <w:sz w:val="24"/>
          <w:szCs w:val="24"/>
        </w:rPr>
        <w:t xml:space="preserve">я </w:t>
      </w:r>
      <w:proofErr w:type="spellStart"/>
      <w:r w:rsidR="0064547E">
        <w:rPr>
          <w:snapToGrid w:val="0"/>
          <w:sz w:val="24"/>
          <w:szCs w:val="24"/>
        </w:rPr>
        <w:t>Почепского</w:t>
      </w:r>
      <w:proofErr w:type="spellEnd"/>
      <w:r w:rsidR="0064547E">
        <w:rPr>
          <w:snapToGrid w:val="0"/>
          <w:sz w:val="24"/>
          <w:szCs w:val="24"/>
        </w:rPr>
        <w:t xml:space="preserve"> муниципального района</w:t>
      </w:r>
      <w:r w:rsidR="008870F9">
        <w:rPr>
          <w:snapToGrid w:val="0"/>
          <w:sz w:val="24"/>
          <w:szCs w:val="24"/>
        </w:rPr>
        <w:t xml:space="preserve"> </w:t>
      </w:r>
      <w:r w:rsidR="0064547E">
        <w:rPr>
          <w:snapToGrid w:val="0"/>
          <w:sz w:val="24"/>
          <w:szCs w:val="24"/>
        </w:rPr>
        <w:t>Брянской области</w:t>
      </w:r>
      <w:r w:rsidR="00FD0842" w:rsidRPr="005814CE">
        <w:rPr>
          <w:snapToGrid w:val="0"/>
          <w:sz w:val="24"/>
          <w:szCs w:val="24"/>
        </w:rPr>
        <w:t xml:space="preserve"> </w:t>
      </w:r>
      <w:r w:rsidR="00741FF8" w:rsidRPr="005814CE">
        <w:rPr>
          <w:color w:val="434343"/>
          <w:spacing w:val="1"/>
          <w:sz w:val="22"/>
          <w:szCs w:val="22"/>
        </w:rPr>
        <w:t>на 20</w:t>
      </w:r>
      <w:r w:rsidR="00A01E74">
        <w:rPr>
          <w:color w:val="434343"/>
          <w:spacing w:val="1"/>
          <w:sz w:val="22"/>
          <w:szCs w:val="22"/>
        </w:rPr>
        <w:t>21</w:t>
      </w:r>
      <w:r w:rsidR="00741FF8" w:rsidRPr="005814CE">
        <w:rPr>
          <w:color w:val="434343"/>
          <w:spacing w:val="1"/>
          <w:sz w:val="22"/>
          <w:szCs w:val="22"/>
        </w:rPr>
        <w:t>год</w:t>
      </w:r>
      <w:r w:rsidR="00976CA6" w:rsidRPr="005814CE">
        <w:rPr>
          <w:color w:val="434343"/>
          <w:spacing w:val="1"/>
          <w:sz w:val="22"/>
          <w:szCs w:val="22"/>
        </w:rPr>
        <w:t xml:space="preserve"> </w:t>
      </w:r>
      <w:r w:rsidR="00FD0842" w:rsidRPr="005814CE">
        <w:rPr>
          <w:color w:val="434343"/>
          <w:spacing w:val="1"/>
          <w:sz w:val="22"/>
          <w:szCs w:val="22"/>
        </w:rPr>
        <w:t xml:space="preserve"> и </w:t>
      </w:r>
      <w:r w:rsidR="00976CA6" w:rsidRPr="005814CE">
        <w:rPr>
          <w:color w:val="434343"/>
          <w:spacing w:val="1"/>
          <w:sz w:val="22"/>
          <w:szCs w:val="22"/>
        </w:rPr>
        <w:t>плановый период 20</w:t>
      </w:r>
      <w:r w:rsidR="00FD0842" w:rsidRPr="005814CE">
        <w:rPr>
          <w:color w:val="434343"/>
          <w:spacing w:val="1"/>
          <w:sz w:val="22"/>
          <w:szCs w:val="22"/>
        </w:rPr>
        <w:t>2</w:t>
      </w:r>
      <w:r w:rsidR="00A01E74">
        <w:rPr>
          <w:color w:val="434343"/>
          <w:spacing w:val="1"/>
          <w:sz w:val="22"/>
          <w:szCs w:val="22"/>
        </w:rPr>
        <w:t>2</w:t>
      </w:r>
      <w:r w:rsidR="00976CA6" w:rsidRPr="005814CE">
        <w:rPr>
          <w:color w:val="434343"/>
          <w:spacing w:val="1"/>
          <w:sz w:val="22"/>
          <w:szCs w:val="22"/>
        </w:rPr>
        <w:t xml:space="preserve"> и 20</w:t>
      </w:r>
      <w:r w:rsidR="00AF2F2B" w:rsidRPr="005814CE">
        <w:rPr>
          <w:color w:val="434343"/>
          <w:spacing w:val="1"/>
          <w:sz w:val="22"/>
          <w:szCs w:val="22"/>
        </w:rPr>
        <w:t>2</w:t>
      </w:r>
      <w:r w:rsidR="00A01E74">
        <w:rPr>
          <w:color w:val="434343"/>
          <w:spacing w:val="1"/>
          <w:sz w:val="22"/>
          <w:szCs w:val="22"/>
        </w:rPr>
        <w:t>3</w:t>
      </w:r>
      <w:r w:rsidR="00976CA6" w:rsidRPr="005814CE">
        <w:rPr>
          <w:color w:val="434343"/>
          <w:spacing w:val="1"/>
          <w:sz w:val="22"/>
          <w:szCs w:val="22"/>
        </w:rPr>
        <w:t>годов»</w:t>
      </w:r>
    </w:p>
    <w:p w:rsidR="007474CC" w:rsidRDefault="00AD1DAD" w:rsidP="00870C6E">
      <w:pPr>
        <w:shd w:val="clear" w:color="auto" w:fill="FFFFFF"/>
        <w:ind w:left="3072" w:hanging="1589"/>
        <w:rPr>
          <w:b/>
          <w:bCs/>
          <w:color w:val="434343"/>
          <w:sz w:val="24"/>
          <w:szCs w:val="24"/>
        </w:rPr>
      </w:pPr>
      <w:r>
        <w:rPr>
          <w:b/>
          <w:bCs/>
          <w:color w:val="434343"/>
          <w:sz w:val="24"/>
          <w:szCs w:val="24"/>
        </w:rPr>
        <w:t xml:space="preserve">                                                            </w:t>
      </w:r>
      <w:r w:rsidR="00B401DD">
        <w:rPr>
          <w:b/>
          <w:bCs/>
          <w:color w:val="434343"/>
          <w:sz w:val="24"/>
          <w:szCs w:val="24"/>
        </w:rPr>
        <w:t xml:space="preserve">                          </w:t>
      </w:r>
    </w:p>
    <w:p w:rsidR="007474CC" w:rsidRDefault="007474CC" w:rsidP="0064547E">
      <w:pPr>
        <w:shd w:val="clear" w:color="auto" w:fill="FFFFFF"/>
        <w:ind w:left="3072" w:hanging="158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894163">
        <w:rPr>
          <w:sz w:val="28"/>
          <w:szCs w:val="28"/>
        </w:rPr>
        <w:t>ормативы</w:t>
      </w:r>
    </w:p>
    <w:p w:rsidR="00741FF8" w:rsidRPr="00EE5382" w:rsidRDefault="007474CC" w:rsidP="005C73E1">
      <w:pPr>
        <w:shd w:val="clear" w:color="auto" w:fill="FFFFFF"/>
        <w:ind w:left="142"/>
        <w:jc w:val="center"/>
        <w:rPr>
          <w:b/>
          <w:bCs/>
          <w:color w:val="434343"/>
          <w:spacing w:val="1"/>
          <w:sz w:val="24"/>
          <w:szCs w:val="24"/>
        </w:rPr>
      </w:pPr>
      <w:r w:rsidRPr="00894163">
        <w:rPr>
          <w:sz w:val="28"/>
          <w:szCs w:val="28"/>
        </w:rPr>
        <w:t>распределения доходов на 20</w:t>
      </w:r>
      <w:r w:rsidR="00A01E74">
        <w:rPr>
          <w:sz w:val="28"/>
          <w:szCs w:val="28"/>
        </w:rPr>
        <w:t>21</w:t>
      </w:r>
      <w:r w:rsidRPr="00894163">
        <w:rPr>
          <w:sz w:val="28"/>
          <w:szCs w:val="28"/>
        </w:rPr>
        <w:t xml:space="preserve"> год и</w:t>
      </w:r>
      <w:r w:rsidR="00F34363">
        <w:rPr>
          <w:sz w:val="28"/>
          <w:szCs w:val="28"/>
        </w:rPr>
        <w:t xml:space="preserve"> </w:t>
      </w:r>
      <w:r w:rsidRPr="00894163">
        <w:rPr>
          <w:sz w:val="28"/>
          <w:szCs w:val="28"/>
        </w:rPr>
        <w:t>плановый период 20</w:t>
      </w:r>
      <w:r w:rsidR="00FD0842">
        <w:rPr>
          <w:sz w:val="28"/>
          <w:szCs w:val="28"/>
        </w:rPr>
        <w:t>2</w:t>
      </w:r>
      <w:r w:rsidR="00A01E74">
        <w:rPr>
          <w:sz w:val="28"/>
          <w:szCs w:val="28"/>
        </w:rPr>
        <w:t>2</w:t>
      </w:r>
      <w:r w:rsidR="005C73E1">
        <w:rPr>
          <w:sz w:val="28"/>
          <w:szCs w:val="28"/>
        </w:rPr>
        <w:t xml:space="preserve"> и </w:t>
      </w:r>
      <w:r w:rsidRPr="00894163">
        <w:rPr>
          <w:sz w:val="28"/>
          <w:szCs w:val="28"/>
        </w:rPr>
        <w:t>20</w:t>
      </w:r>
      <w:r w:rsidR="00AF2F2B">
        <w:rPr>
          <w:sz w:val="28"/>
          <w:szCs w:val="28"/>
        </w:rPr>
        <w:t>2</w:t>
      </w:r>
      <w:r w:rsidR="00A01E74">
        <w:rPr>
          <w:sz w:val="28"/>
          <w:szCs w:val="28"/>
        </w:rPr>
        <w:t>3</w:t>
      </w:r>
      <w:r w:rsidRPr="00894163">
        <w:rPr>
          <w:sz w:val="28"/>
          <w:szCs w:val="28"/>
        </w:rPr>
        <w:t xml:space="preserve"> год</w:t>
      </w:r>
      <w:r w:rsidR="00AF2F2B">
        <w:rPr>
          <w:sz w:val="28"/>
          <w:szCs w:val="28"/>
        </w:rPr>
        <w:t>ов</w:t>
      </w:r>
      <w:r w:rsidRPr="00C51983">
        <w:rPr>
          <w:sz w:val="28"/>
          <w:szCs w:val="28"/>
        </w:rPr>
        <w:t xml:space="preserve"> </w:t>
      </w:r>
      <w:r w:rsidRPr="007074D8">
        <w:rPr>
          <w:sz w:val="28"/>
          <w:szCs w:val="28"/>
        </w:rPr>
        <w:t>межд</w:t>
      </w:r>
      <w:r>
        <w:rPr>
          <w:sz w:val="28"/>
          <w:szCs w:val="28"/>
        </w:rPr>
        <w:t xml:space="preserve">у </w:t>
      </w:r>
      <w:r w:rsidRPr="007074D8">
        <w:rPr>
          <w:sz w:val="28"/>
          <w:szCs w:val="28"/>
        </w:rPr>
        <w:t>бюджетом</w:t>
      </w:r>
      <w:r w:rsidR="00FD0842" w:rsidRPr="00FD0842">
        <w:rPr>
          <w:sz w:val="28"/>
          <w:szCs w:val="28"/>
        </w:rPr>
        <w:t xml:space="preserve"> </w:t>
      </w:r>
      <w:proofErr w:type="spellStart"/>
      <w:r w:rsidR="00FF7864">
        <w:rPr>
          <w:sz w:val="28"/>
          <w:szCs w:val="28"/>
        </w:rPr>
        <w:t>Почепского</w:t>
      </w:r>
      <w:proofErr w:type="spellEnd"/>
      <w:r w:rsidR="00FF7864">
        <w:rPr>
          <w:sz w:val="28"/>
          <w:szCs w:val="28"/>
        </w:rPr>
        <w:t xml:space="preserve"> </w:t>
      </w:r>
      <w:r w:rsidR="00FD0842">
        <w:rPr>
          <w:sz w:val="28"/>
          <w:szCs w:val="28"/>
        </w:rPr>
        <w:t xml:space="preserve">муниципального </w:t>
      </w:r>
      <w:r w:rsidR="005C73E1">
        <w:rPr>
          <w:sz w:val="28"/>
          <w:szCs w:val="28"/>
        </w:rPr>
        <w:t>район</w:t>
      </w:r>
      <w:r w:rsidR="00FF7864">
        <w:rPr>
          <w:sz w:val="28"/>
          <w:szCs w:val="28"/>
        </w:rPr>
        <w:t>а Брянской области</w:t>
      </w:r>
      <w:r w:rsidR="00FD0842">
        <w:rPr>
          <w:sz w:val="28"/>
          <w:szCs w:val="28"/>
        </w:rPr>
        <w:t xml:space="preserve"> </w:t>
      </w:r>
      <w:r w:rsidRPr="007074D8">
        <w:rPr>
          <w:sz w:val="28"/>
          <w:szCs w:val="28"/>
        </w:rPr>
        <w:t>и бюджет</w:t>
      </w:r>
      <w:r w:rsidR="005C73E1">
        <w:rPr>
          <w:sz w:val="28"/>
          <w:szCs w:val="28"/>
        </w:rPr>
        <w:t>ом</w:t>
      </w:r>
      <w:r w:rsidR="00FD0842" w:rsidRPr="00FD0842">
        <w:rPr>
          <w:sz w:val="28"/>
          <w:szCs w:val="28"/>
        </w:rPr>
        <w:t xml:space="preserve"> </w:t>
      </w:r>
      <w:r w:rsidR="007E7BBA">
        <w:rPr>
          <w:sz w:val="28"/>
          <w:szCs w:val="28"/>
        </w:rPr>
        <w:t>Московского</w:t>
      </w:r>
      <w:r>
        <w:rPr>
          <w:sz w:val="28"/>
          <w:szCs w:val="28"/>
        </w:rPr>
        <w:t xml:space="preserve"> сельско</w:t>
      </w:r>
      <w:r w:rsidR="0064547E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64547E">
        <w:rPr>
          <w:sz w:val="28"/>
          <w:szCs w:val="28"/>
        </w:rPr>
        <w:t xml:space="preserve">я </w:t>
      </w:r>
      <w:proofErr w:type="spellStart"/>
      <w:r w:rsidR="0064547E">
        <w:rPr>
          <w:sz w:val="28"/>
          <w:szCs w:val="28"/>
        </w:rPr>
        <w:t>Почепского</w:t>
      </w:r>
      <w:proofErr w:type="spellEnd"/>
      <w:r w:rsidR="0064547E">
        <w:rPr>
          <w:sz w:val="28"/>
          <w:szCs w:val="28"/>
        </w:rPr>
        <w:t xml:space="preserve"> муниципального района Брянской области</w:t>
      </w:r>
    </w:p>
    <w:tbl>
      <w:tblPr>
        <w:tblW w:w="10973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7"/>
        <w:gridCol w:w="2098"/>
        <w:gridCol w:w="2013"/>
        <w:gridCol w:w="2325"/>
      </w:tblGrid>
      <w:tr w:rsidR="005C73E1" w:rsidTr="00851626">
        <w:trPr>
          <w:trHeight w:hRule="exact" w:val="76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Pr="00851626" w:rsidRDefault="005C73E1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851626">
              <w:rPr>
                <w:b/>
                <w:bCs/>
                <w:color w:val="434343"/>
                <w:spacing w:val="-9"/>
                <w:sz w:val="22"/>
                <w:szCs w:val="22"/>
              </w:rPr>
              <w:t>Наименование кода дохода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Pr="00851626" w:rsidRDefault="005C73E1">
            <w:pPr>
              <w:shd w:val="clear" w:color="auto" w:fill="FFFFFF"/>
              <w:rPr>
                <w:b/>
                <w:bCs/>
                <w:color w:val="434343"/>
                <w:spacing w:val="-2"/>
                <w:sz w:val="22"/>
                <w:szCs w:val="22"/>
              </w:rPr>
            </w:pPr>
            <w:r w:rsidRPr="00851626">
              <w:rPr>
                <w:b/>
                <w:bCs/>
                <w:color w:val="434343"/>
                <w:spacing w:val="-2"/>
                <w:sz w:val="22"/>
                <w:szCs w:val="22"/>
              </w:rPr>
              <w:t xml:space="preserve">Бюджет </w:t>
            </w:r>
            <w:proofErr w:type="spellStart"/>
            <w:r w:rsidRPr="00851626">
              <w:rPr>
                <w:b/>
                <w:bCs/>
                <w:color w:val="434343"/>
                <w:spacing w:val="-2"/>
                <w:sz w:val="22"/>
                <w:szCs w:val="22"/>
              </w:rPr>
              <w:t>Почепского</w:t>
            </w:r>
            <w:proofErr w:type="spellEnd"/>
            <w:r w:rsidRPr="00851626">
              <w:rPr>
                <w:b/>
                <w:bCs/>
                <w:color w:val="434343"/>
                <w:spacing w:val="-2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Pr="00851626" w:rsidRDefault="005C73E1">
            <w:pPr>
              <w:shd w:val="clear" w:color="auto" w:fill="FFFFFF"/>
              <w:rPr>
                <w:b/>
                <w:bCs/>
                <w:color w:val="434343"/>
                <w:spacing w:val="-2"/>
                <w:sz w:val="22"/>
                <w:szCs w:val="22"/>
              </w:rPr>
            </w:pPr>
            <w:r w:rsidRPr="00851626">
              <w:rPr>
                <w:b/>
                <w:bCs/>
                <w:color w:val="434343"/>
                <w:spacing w:val="-2"/>
                <w:sz w:val="22"/>
                <w:szCs w:val="22"/>
              </w:rPr>
              <w:t xml:space="preserve">Бюджет </w:t>
            </w:r>
            <w:r w:rsidR="007E7BBA">
              <w:rPr>
                <w:sz w:val="22"/>
                <w:szCs w:val="22"/>
              </w:rPr>
              <w:t>Московского</w:t>
            </w:r>
            <w:r w:rsidRPr="00851626">
              <w:rPr>
                <w:b/>
                <w:bCs/>
                <w:color w:val="434343"/>
                <w:spacing w:val="-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Pr="00851626" w:rsidRDefault="005C73E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851626">
              <w:rPr>
                <w:b/>
                <w:sz w:val="22"/>
                <w:szCs w:val="22"/>
              </w:rPr>
              <w:t>КБК дохода</w:t>
            </w:r>
          </w:p>
        </w:tc>
      </w:tr>
      <w:tr w:rsidR="005C73E1" w:rsidTr="00851626">
        <w:trPr>
          <w:trHeight w:hRule="exact" w:val="579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851626" w:rsidP="005C73E1">
            <w:pPr>
              <w:shd w:val="clear" w:color="auto" w:fill="FFFFFF"/>
              <w:spacing w:line="250" w:lineRule="exact"/>
              <w:ind w:left="38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>1.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Доходы от размещения </w:t>
            </w:r>
            <w:r w:rsidR="005C73E1">
              <w:rPr>
                <w:color w:val="000000"/>
                <w:spacing w:val="-1"/>
                <w:sz w:val="22"/>
                <w:szCs w:val="22"/>
              </w:rPr>
              <w:t xml:space="preserve">временно </w:t>
            </w:r>
            <w:r w:rsidR="005C73E1">
              <w:rPr>
                <w:color w:val="000000"/>
                <w:spacing w:val="-2"/>
                <w:sz w:val="22"/>
                <w:szCs w:val="22"/>
              </w:rPr>
              <w:t>свободных средств бюджетов</w:t>
            </w:r>
            <w:r w:rsidR="005C73E1">
              <w:t xml:space="preserve"> </w:t>
            </w:r>
            <w:r w:rsidR="005C73E1">
              <w:rPr>
                <w:color w:val="000000"/>
                <w:spacing w:val="1"/>
                <w:sz w:val="24"/>
                <w:szCs w:val="24"/>
              </w:rPr>
              <w:t xml:space="preserve">сельских </w:t>
            </w:r>
            <w:r w:rsidR="005C73E1">
              <w:rPr>
                <w:color w:val="000000"/>
                <w:spacing w:val="-19"/>
                <w:sz w:val="22"/>
                <w:szCs w:val="22"/>
              </w:rPr>
              <w:t>поселений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355980">
            <w:pPr>
              <w:shd w:val="clear" w:color="auto" w:fill="FFFFFF"/>
              <w:ind w:left="955"/>
              <w:jc w:val="both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842D4D">
            <w:pPr>
              <w:shd w:val="clear" w:color="auto" w:fill="FFFFFF"/>
              <w:ind w:left="955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100%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355980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1 11 02033 10 0000 120</w:t>
            </w:r>
          </w:p>
        </w:tc>
      </w:tr>
      <w:tr w:rsidR="005C73E1" w:rsidTr="00851626">
        <w:trPr>
          <w:trHeight w:hRule="exact" w:val="51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Pr="00144319" w:rsidRDefault="005C73E1" w:rsidP="005C73E1">
            <w:pPr>
              <w:shd w:val="clear" w:color="auto" w:fill="FFFFFF"/>
              <w:spacing w:line="250" w:lineRule="exact"/>
              <w:ind w:left="38" w:right="5"/>
              <w:rPr>
                <w:b/>
              </w:rPr>
            </w:pPr>
            <w:r>
              <w:rPr>
                <w:b/>
                <w:bCs/>
                <w:color w:val="434343"/>
                <w:spacing w:val="4"/>
                <w:sz w:val="22"/>
                <w:szCs w:val="22"/>
              </w:rPr>
              <w:t xml:space="preserve">В части доходов  от </w:t>
            </w:r>
            <w:r w:rsidRPr="00144319">
              <w:rPr>
                <w:b/>
                <w:bCs/>
                <w:color w:val="434343"/>
                <w:spacing w:val="4"/>
                <w:sz w:val="22"/>
                <w:szCs w:val="22"/>
              </w:rPr>
              <w:t xml:space="preserve">оказания </w:t>
            </w:r>
            <w:r>
              <w:rPr>
                <w:b/>
                <w:bCs/>
                <w:color w:val="434343"/>
                <w:sz w:val="22"/>
                <w:szCs w:val="22"/>
              </w:rPr>
              <w:t xml:space="preserve">платных  </w:t>
            </w:r>
            <w:r w:rsidRPr="00144319">
              <w:rPr>
                <w:b/>
                <w:bCs/>
                <w:color w:val="434343"/>
                <w:sz w:val="22"/>
                <w:szCs w:val="22"/>
              </w:rPr>
              <w:t>услуг</w:t>
            </w:r>
            <w:r w:rsidR="00851626">
              <w:rPr>
                <w:b/>
                <w:color w:val="43434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434343"/>
                <w:sz w:val="22"/>
                <w:szCs w:val="22"/>
              </w:rPr>
              <w:t xml:space="preserve">и </w:t>
            </w:r>
            <w:r w:rsidRPr="00144319">
              <w:rPr>
                <w:b/>
                <w:bCs/>
                <w:color w:val="434343"/>
                <w:sz w:val="22"/>
                <w:szCs w:val="22"/>
              </w:rPr>
              <w:t xml:space="preserve">компенсации </w:t>
            </w:r>
            <w:r w:rsidRPr="00144319">
              <w:rPr>
                <w:b/>
                <w:bCs/>
                <w:color w:val="434343"/>
                <w:spacing w:val="-6"/>
                <w:sz w:val="22"/>
                <w:szCs w:val="22"/>
              </w:rPr>
              <w:t>затрат</w:t>
            </w:r>
            <w:r w:rsidRPr="00144319">
              <w:rPr>
                <w:b/>
                <w:color w:val="434343"/>
                <w:spacing w:val="-6"/>
                <w:sz w:val="22"/>
                <w:szCs w:val="22"/>
              </w:rPr>
              <w:t xml:space="preserve"> </w:t>
            </w:r>
            <w:r w:rsidRPr="00144319">
              <w:rPr>
                <w:b/>
                <w:bCs/>
                <w:color w:val="434343"/>
                <w:spacing w:val="-6"/>
                <w:sz w:val="22"/>
                <w:szCs w:val="22"/>
              </w:rPr>
              <w:t>государства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842D4D">
            <w:pPr>
              <w:shd w:val="clear" w:color="auto" w:fill="FFFFFF"/>
              <w:jc w:val="center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  <w:ind w:left="2285"/>
            </w:pPr>
          </w:p>
        </w:tc>
      </w:tr>
      <w:tr w:rsidR="005C73E1" w:rsidTr="00851626">
        <w:trPr>
          <w:trHeight w:hRule="exact" w:val="75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  <w:spacing w:line="254" w:lineRule="exact"/>
              <w:ind w:left="34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2. прочие доходы от оказания платных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услуг (работ)   получателями   средств 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бюджетов 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сельских </w:t>
            </w:r>
            <w:r>
              <w:rPr>
                <w:color w:val="000000"/>
                <w:spacing w:val="-11"/>
                <w:sz w:val="22"/>
                <w:szCs w:val="22"/>
              </w:rPr>
              <w:t>поселений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  <w:ind w:left="955"/>
              <w:rPr>
                <w:color w:val="434343"/>
                <w:spacing w:val="-1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842D4D">
            <w:pPr>
              <w:shd w:val="clear" w:color="auto" w:fill="FFFFFF"/>
              <w:ind w:left="955"/>
              <w:jc w:val="center"/>
            </w:pPr>
            <w:r>
              <w:rPr>
                <w:color w:val="434343"/>
                <w:spacing w:val="-10"/>
                <w:sz w:val="22"/>
                <w:szCs w:val="22"/>
              </w:rPr>
              <w:t>100%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355980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>1 13 01995 10 0000 130</w:t>
            </w:r>
          </w:p>
        </w:tc>
      </w:tr>
      <w:tr w:rsidR="005C73E1" w:rsidTr="00851626">
        <w:trPr>
          <w:trHeight w:hRule="exact" w:val="52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  <w:spacing w:line="259" w:lineRule="exact"/>
            </w:pPr>
            <w:r>
              <w:rPr>
                <w:color w:val="000000"/>
                <w:spacing w:val="1"/>
                <w:sz w:val="22"/>
                <w:szCs w:val="22"/>
              </w:rPr>
              <w:t xml:space="preserve">3.  прочие   доходы   от   компенсации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затрат бюджетов </w:t>
            </w:r>
            <w:r>
              <w:rPr>
                <w:color w:val="000000"/>
                <w:spacing w:val="1"/>
                <w:sz w:val="24"/>
                <w:szCs w:val="24"/>
              </w:rPr>
              <w:t>сельских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поселений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  <w:ind w:left="955"/>
              <w:rPr>
                <w:color w:val="434343"/>
                <w:spacing w:val="-9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842D4D">
            <w:pPr>
              <w:shd w:val="clear" w:color="auto" w:fill="FFFFFF"/>
              <w:ind w:left="955"/>
              <w:jc w:val="center"/>
            </w:pPr>
            <w:r>
              <w:rPr>
                <w:color w:val="434343"/>
                <w:spacing w:val="-9"/>
                <w:sz w:val="22"/>
                <w:szCs w:val="22"/>
              </w:rPr>
              <w:t>100%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355980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>1 13 02995 10 0000 130</w:t>
            </w:r>
          </w:p>
        </w:tc>
      </w:tr>
      <w:tr w:rsidR="003679F5" w:rsidTr="003679F5">
        <w:trPr>
          <w:trHeight w:hRule="exact" w:val="83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F5" w:rsidRDefault="003679F5">
            <w:pPr>
              <w:shd w:val="clear" w:color="auto" w:fill="FFFFFF"/>
              <w:spacing w:line="259" w:lineRule="exact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4.Доходы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>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F5" w:rsidRDefault="003679F5">
            <w:pPr>
              <w:shd w:val="clear" w:color="auto" w:fill="FFFFFF"/>
              <w:ind w:left="955"/>
              <w:rPr>
                <w:color w:val="434343"/>
                <w:spacing w:val="-9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F5" w:rsidRDefault="003679F5" w:rsidP="00842D4D">
            <w:pPr>
              <w:shd w:val="clear" w:color="auto" w:fill="FFFFFF"/>
              <w:ind w:left="955"/>
              <w:jc w:val="center"/>
              <w:rPr>
                <w:color w:val="434343"/>
                <w:spacing w:val="-9"/>
                <w:sz w:val="22"/>
                <w:szCs w:val="22"/>
              </w:rPr>
            </w:pPr>
            <w:r>
              <w:rPr>
                <w:color w:val="434343"/>
                <w:spacing w:val="-9"/>
                <w:sz w:val="22"/>
                <w:szCs w:val="22"/>
              </w:rPr>
              <w:t>100%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79F5" w:rsidRDefault="003679F5" w:rsidP="00355980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1 13 02065 10 0000 130</w:t>
            </w:r>
          </w:p>
        </w:tc>
      </w:tr>
      <w:tr w:rsidR="005C73E1" w:rsidTr="00851626">
        <w:trPr>
          <w:trHeight w:hRule="exact" w:val="509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  <w:spacing w:line="254" w:lineRule="exact"/>
            </w:pPr>
            <w:r>
              <w:rPr>
                <w:b/>
                <w:bCs/>
                <w:color w:val="434343"/>
                <w:sz w:val="22"/>
                <w:szCs w:val="22"/>
              </w:rPr>
              <w:t xml:space="preserve">В </w:t>
            </w:r>
            <w:r w:rsidRPr="008810A8">
              <w:rPr>
                <w:b/>
                <w:bCs/>
                <w:color w:val="434343"/>
                <w:sz w:val="22"/>
                <w:szCs w:val="22"/>
              </w:rPr>
              <w:t>части</w:t>
            </w:r>
            <w:r>
              <w:rPr>
                <w:color w:val="434343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434343"/>
                <w:sz w:val="22"/>
                <w:szCs w:val="22"/>
              </w:rPr>
              <w:t xml:space="preserve">штрафов, санкций, </w:t>
            </w:r>
            <w:r>
              <w:rPr>
                <w:b/>
                <w:bCs/>
                <w:color w:val="434343"/>
                <w:spacing w:val="-4"/>
                <w:sz w:val="22"/>
                <w:szCs w:val="22"/>
              </w:rPr>
              <w:t>возмещения ущерба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842D4D">
            <w:pPr>
              <w:shd w:val="clear" w:color="auto" w:fill="FFFFFF"/>
              <w:jc w:val="center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</w:pPr>
          </w:p>
        </w:tc>
      </w:tr>
      <w:tr w:rsidR="005C73E1" w:rsidTr="00851626">
        <w:trPr>
          <w:trHeight w:hRule="exact" w:val="1027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AB0E00" w:rsidP="005C73E1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1"/>
                <w:sz w:val="22"/>
                <w:szCs w:val="22"/>
              </w:rPr>
              <w:t>5</w:t>
            </w:r>
            <w:r w:rsidR="005C73E1">
              <w:rPr>
                <w:color w:val="000000"/>
                <w:spacing w:val="-1"/>
                <w:sz w:val="22"/>
                <w:szCs w:val="22"/>
              </w:rPr>
              <w:t>.   Платежи, взимаемые  органами местного само</w:t>
            </w:r>
            <w:r w:rsidR="005C73E1">
              <w:rPr>
                <w:color w:val="000000"/>
                <w:spacing w:val="-2"/>
                <w:sz w:val="22"/>
                <w:szCs w:val="22"/>
              </w:rPr>
              <w:t xml:space="preserve">управления (организациями) </w:t>
            </w:r>
            <w:r w:rsidR="005C73E1">
              <w:rPr>
                <w:color w:val="000000"/>
                <w:spacing w:val="1"/>
                <w:sz w:val="24"/>
                <w:szCs w:val="24"/>
              </w:rPr>
              <w:t xml:space="preserve">сельских </w:t>
            </w:r>
            <w:r w:rsidR="005C73E1">
              <w:rPr>
                <w:color w:val="000000"/>
                <w:spacing w:val="-1"/>
                <w:sz w:val="22"/>
                <w:szCs w:val="22"/>
              </w:rPr>
              <w:t xml:space="preserve">поселений за выполнение </w:t>
            </w:r>
            <w:r w:rsidR="005C73E1">
              <w:rPr>
                <w:color w:val="000000"/>
                <w:spacing w:val="-10"/>
                <w:sz w:val="22"/>
                <w:szCs w:val="22"/>
              </w:rPr>
              <w:t>определенных функций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  <w:ind w:left="950"/>
              <w:rPr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842D4D">
            <w:pPr>
              <w:shd w:val="clear" w:color="auto" w:fill="FFFFFF"/>
              <w:ind w:left="950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100%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355980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>1 15 02050 10 0000 140</w:t>
            </w:r>
          </w:p>
        </w:tc>
      </w:tr>
      <w:tr w:rsidR="005C73E1" w:rsidTr="00300E50">
        <w:trPr>
          <w:trHeight w:hRule="exact" w:val="218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73E1" w:rsidRDefault="00AB0E00" w:rsidP="00074239">
            <w:pPr>
              <w:shd w:val="clear" w:color="auto" w:fill="FFFFFF"/>
              <w:spacing w:line="254" w:lineRule="exact"/>
              <w:ind w:right="77"/>
              <w:rPr>
                <w:color w:val="000000"/>
                <w:spacing w:val="-19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6</w:t>
            </w:r>
            <w:r w:rsidR="005C73E1">
              <w:rPr>
                <w:color w:val="000000"/>
                <w:spacing w:val="-2"/>
                <w:sz w:val="22"/>
                <w:szCs w:val="22"/>
              </w:rPr>
              <w:t>.</w:t>
            </w:r>
            <w:r w:rsidR="00707089" w:rsidRPr="00E4472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707089" w:rsidRPr="00E4472F">
              <w:rPr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  <w:p w:rsidR="005C73E1" w:rsidRDefault="005C73E1" w:rsidP="00074239">
            <w:pPr>
              <w:shd w:val="clear" w:color="auto" w:fill="FFFFFF"/>
              <w:spacing w:line="254" w:lineRule="exact"/>
              <w:ind w:right="77"/>
              <w:rPr>
                <w:color w:val="000000"/>
                <w:spacing w:val="-19"/>
                <w:sz w:val="22"/>
                <w:szCs w:val="22"/>
              </w:rPr>
            </w:pPr>
          </w:p>
          <w:p w:rsidR="005C73E1" w:rsidRDefault="005C73E1" w:rsidP="00074239">
            <w:pPr>
              <w:shd w:val="clear" w:color="auto" w:fill="FFFFFF"/>
              <w:spacing w:line="254" w:lineRule="exact"/>
              <w:ind w:right="77"/>
              <w:rPr>
                <w:color w:val="000000"/>
                <w:spacing w:val="-19"/>
                <w:sz w:val="22"/>
                <w:szCs w:val="22"/>
              </w:rPr>
            </w:pPr>
          </w:p>
          <w:p w:rsidR="005C73E1" w:rsidRDefault="005C73E1" w:rsidP="00074239">
            <w:pPr>
              <w:shd w:val="clear" w:color="auto" w:fill="FFFFFF"/>
              <w:spacing w:line="254" w:lineRule="exact"/>
              <w:ind w:right="77"/>
              <w:rPr>
                <w:color w:val="000000"/>
                <w:spacing w:val="-19"/>
                <w:sz w:val="22"/>
                <w:szCs w:val="22"/>
              </w:rPr>
            </w:pPr>
          </w:p>
          <w:p w:rsidR="005C73E1" w:rsidRPr="00AD1DAD" w:rsidRDefault="005C73E1" w:rsidP="00074239">
            <w:pPr>
              <w:shd w:val="clear" w:color="auto" w:fill="FFFFFF"/>
              <w:spacing w:line="254" w:lineRule="exact"/>
              <w:ind w:right="77"/>
              <w:rPr>
                <w:color w:val="000000"/>
                <w:spacing w:val="-19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  <w:ind w:left="955"/>
              <w:rPr>
                <w:color w:val="434343"/>
                <w:spacing w:val="-9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842D4D">
            <w:pPr>
              <w:shd w:val="clear" w:color="auto" w:fill="FFFFFF"/>
              <w:ind w:left="955"/>
              <w:jc w:val="center"/>
            </w:pPr>
            <w:r>
              <w:rPr>
                <w:color w:val="434343"/>
                <w:spacing w:val="-9"/>
                <w:sz w:val="22"/>
                <w:szCs w:val="22"/>
              </w:rPr>
              <w:t>100%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355980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1 16 </w:t>
            </w:r>
            <w:r w:rsidR="00707089">
              <w:rPr>
                <w:color w:val="000000"/>
                <w:spacing w:val="-2"/>
                <w:sz w:val="22"/>
                <w:szCs w:val="22"/>
              </w:rPr>
              <w:t>07010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10 0000 140</w:t>
            </w:r>
          </w:p>
        </w:tc>
      </w:tr>
      <w:tr w:rsidR="005C73E1" w:rsidTr="00707089">
        <w:trPr>
          <w:trHeight w:hRule="exact" w:val="202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AB0E00" w:rsidP="00AD1DAD">
            <w:pPr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5C73E1" w:rsidRPr="00AD1DAD">
              <w:rPr>
                <w:color w:val="000000"/>
                <w:sz w:val="22"/>
                <w:szCs w:val="22"/>
              </w:rPr>
              <w:t xml:space="preserve">. </w:t>
            </w:r>
            <w:r w:rsidR="00707089" w:rsidRPr="00E4472F">
              <w:rPr>
                <w:sz w:val="24"/>
                <w:szCs w:val="24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  <w:p w:rsidR="005C73E1" w:rsidRDefault="005C73E1" w:rsidP="00AD1DAD">
            <w:pPr>
              <w:rPr>
                <w:color w:val="000000"/>
                <w:spacing w:val="1"/>
                <w:sz w:val="24"/>
                <w:szCs w:val="24"/>
              </w:rPr>
            </w:pPr>
          </w:p>
          <w:p w:rsidR="005C73E1" w:rsidRPr="00AD1DAD" w:rsidRDefault="005C73E1" w:rsidP="00AD1DAD">
            <w:pPr>
              <w:rPr>
                <w:color w:val="000000"/>
                <w:spacing w:val="-4"/>
                <w:sz w:val="22"/>
                <w:szCs w:val="22"/>
              </w:rPr>
            </w:pPr>
          </w:p>
          <w:p w:rsidR="005C73E1" w:rsidRPr="00AD1DAD" w:rsidRDefault="005C73E1" w:rsidP="00AD1DAD">
            <w:pPr>
              <w:rPr>
                <w:color w:val="000000"/>
                <w:spacing w:val="-4"/>
                <w:sz w:val="22"/>
                <w:szCs w:val="22"/>
              </w:rPr>
            </w:pPr>
          </w:p>
          <w:p w:rsidR="005C73E1" w:rsidRPr="00AD1DAD" w:rsidRDefault="005C73E1" w:rsidP="00AD1DAD">
            <w:pPr>
              <w:rPr>
                <w:color w:val="000000"/>
                <w:spacing w:val="-4"/>
                <w:sz w:val="22"/>
                <w:szCs w:val="22"/>
              </w:rPr>
            </w:pPr>
          </w:p>
          <w:p w:rsidR="005C73E1" w:rsidRPr="00AD1DAD" w:rsidRDefault="005C73E1" w:rsidP="00AD1DAD">
            <w:pPr>
              <w:rPr>
                <w:color w:val="000000"/>
                <w:spacing w:val="-4"/>
                <w:sz w:val="22"/>
                <w:szCs w:val="22"/>
              </w:rPr>
            </w:pPr>
          </w:p>
          <w:p w:rsidR="005C73E1" w:rsidRPr="00AD1DAD" w:rsidRDefault="005C73E1" w:rsidP="00AD1DAD">
            <w:pPr>
              <w:rPr>
                <w:color w:val="000000"/>
                <w:spacing w:val="-4"/>
                <w:sz w:val="22"/>
                <w:szCs w:val="22"/>
              </w:rPr>
            </w:pPr>
          </w:p>
          <w:p w:rsidR="005C73E1" w:rsidRPr="00AD1DAD" w:rsidRDefault="005C73E1" w:rsidP="00AD1DAD">
            <w:pPr>
              <w:rPr>
                <w:color w:val="000000"/>
                <w:spacing w:val="-4"/>
                <w:sz w:val="22"/>
                <w:szCs w:val="22"/>
              </w:rPr>
            </w:pPr>
          </w:p>
          <w:p w:rsidR="005C73E1" w:rsidRPr="00AD1DAD" w:rsidRDefault="005C73E1" w:rsidP="00AD1DAD">
            <w:r w:rsidRPr="00AD1DAD">
              <w:rPr>
                <w:color w:val="000000"/>
                <w:spacing w:val="-4"/>
                <w:sz w:val="22"/>
                <w:szCs w:val="22"/>
              </w:rPr>
              <w:t>поселений)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Pr="00AD1DAD" w:rsidRDefault="005C73E1" w:rsidP="00355980">
            <w:pPr>
              <w:jc w:val="center"/>
              <w:rPr>
                <w:color w:val="434343"/>
                <w:spacing w:val="-8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Pr="00AD1DAD" w:rsidRDefault="00842D4D" w:rsidP="00842D4D">
            <w:pPr>
              <w:jc w:val="center"/>
            </w:pPr>
            <w:r>
              <w:rPr>
                <w:color w:val="434343"/>
                <w:spacing w:val="-8"/>
                <w:sz w:val="22"/>
                <w:szCs w:val="22"/>
              </w:rPr>
              <w:t xml:space="preserve">                     </w:t>
            </w:r>
            <w:r w:rsidR="005C73E1" w:rsidRPr="00AD1DAD">
              <w:rPr>
                <w:color w:val="434343"/>
                <w:spacing w:val="-8"/>
                <w:sz w:val="22"/>
                <w:szCs w:val="22"/>
              </w:rPr>
              <w:t>100%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Pr="00AD1DAD" w:rsidRDefault="005C73E1" w:rsidP="00AD1DAD">
            <w:r w:rsidRPr="00AD1DAD">
              <w:rPr>
                <w:color w:val="000000"/>
                <w:spacing w:val="-3"/>
                <w:sz w:val="22"/>
                <w:szCs w:val="22"/>
              </w:rPr>
              <w:t xml:space="preserve">1 16 </w:t>
            </w:r>
            <w:r w:rsidR="00707089">
              <w:rPr>
                <w:color w:val="000000"/>
                <w:spacing w:val="-3"/>
                <w:sz w:val="22"/>
                <w:szCs w:val="22"/>
              </w:rPr>
              <w:t>07</w:t>
            </w:r>
            <w:r w:rsidRPr="00AD1DAD">
              <w:rPr>
                <w:color w:val="000000"/>
                <w:spacing w:val="-3"/>
                <w:sz w:val="22"/>
                <w:szCs w:val="22"/>
              </w:rPr>
              <w:t>0</w:t>
            </w:r>
            <w:r w:rsidR="00707089">
              <w:rPr>
                <w:color w:val="000000"/>
                <w:spacing w:val="-3"/>
                <w:sz w:val="22"/>
                <w:szCs w:val="22"/>
              </w:rPr>
              <w:t>9</w:t>
            </w:r>
            <w:r w:rsidRPr="00AD1DAD">
              <w:rPr>
                <w:color w:val="000000"/>
                <w:spacing w:val="-3"/>
                <w:sz w:val="22"/>
                <w:szCs w:val="22"/>
              </w:rPr>
              <w:t>0 10 0000 140</w:t>
            </w:r>
          </w:p>
        </w:tc>
      </w:tr>
      <w:tr w:rsidR="00707089" w:rsidTr="00300E50">
        <w:trPr>
          <w:trHeight w:hRule="exact" w:val="1379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089" w:rsidRDefault="00AB0E00" w:rsidP="00646890">
            <w:pPr>
              <w:shd w:val="clear" w:color="auto" w:fill="FFFFFF"/>
              <w:spacing w:line="254" w:lineRule="exact"/>
            </w:pPr>
            <w:r>
              <w:rPr>
                <w:color w:val="000000"/>
                <w:sz w:val="22"/>
                <w:szCs w:val="22"/>
              </w:rPr>
              <w:t>8</w:t>
            </w:r>
            <w:r w:rsidR="00707089">
              <w:rPr>
                <w:color w:val="000000"/>
                <w:sz w:val="22"/>
                <w:szCs w:val="22"/>
              </w:rPr>
              <w:t xml:space="preserve">. </w:t>
            </w:r>
            <w:r w:rsidR="00707089" w:rsidRPr="00707089">
              <w:rPr>
                <w:sz w:val="24"/>
                <w:szCs w:val="24"/>
                <w:shd w:val="clear" w:color="auto" w:fill="FFFFFF"/>
              </w:rPr>
              <w:t xml:space="preserve">Возмещение ущерба при возникновении страховых случаев, когда </w:t>
            </w:r>
            <w:proofErr w:type="spellStart"/>
            <w:r w:rsidR="00707089" w:rsidRPr="00707089">
              <w:rPr>
                <w:sz w:val="24"/>
                <w:szCs w:val="24"/>
                <w:shd w:val="clear" w:color="auto" w:fill="FFFFFF"/>
              </w:rPr>
              <w:t>выгодоприобретателями</w:t>
            </w:r>
            <w:proofErr w:type="spellEnd"/>
            <w:r w:rsidR="00707089" w:rsidRPr="00707089">
              <w:rPr>
                <w:sz w:val="24"/>
                <w:szCs w:val="24"/>
                <w:shd w:val="clear" w:color="auto" w:fill="FFFFFF"/>
              </w:rPr>
              <w:t xml:space="preserve"> выступают получатели средств бюджета сельского поселения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089" w:rsidRDefault="00707089" w:rsidP="00646890">
            <w:pPr>
              <w:shd w:val="clear" w:color="auto" w:fill="FFFFFF"/>
              <w:ind w:left="950"/>
              <w:rPr>
                <w:color w:val="434343"/>
                <w:spacing w:val="-7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089" w:rsidRDefault="00707089" w:rsidP="00646890">
            <w:pPr>
              <w:shd w:val="clear" w:color="auto" w:fill="FFFFFF"/>
              <w:ind w:left="950"/>
              <w:jc w:val="center"/>
            </w:pPr>
            <w:r>
              <w:rPr>
                <w:color w:val="434343"/>
                <w:spacing w:val="-7"/>
                <w:sz w:val="22"/>
                <w:szCs w:val="22"/>
              </w:rPr>
              <w:t>100%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089" w:rsidRDefault="00707089" w:rsidP="00646890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1 16 10031 10 0000 140</w:t>
            </w:r>
          </w:p>
        </w:tc>
      </w:tr>
      <w:tr w:rsidR="005C73E1" w:rsidTr="00300E50">
        <w:trPr>
          <w:trHeight w:hRule="exact" w:val="2899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037EF1">
            <w:pPr>
              <w:shd w:val="clear" w:color="auto" w:fill="FFFFFF"/>
              <w:spacing w:line="254" w:lineRule="exact"/>
            </w:pPr>
            <w:r>
              <w:rPr>
                <w:noProof/>
              </w:rPr>
              <w:lastRenderedPageBreak/>
              <w:pict>
                <v:line id="_x0000_s1026" style="position:absolute;z-index:251658240;mso-position-horizontal-relative:margin;mso-position-vertical-relative:text" from="-3.6pt,10.5pt" to="-2.8pt,13.4pt" strokeweight="2.4pt">
                  <w10:wrap anchorx="margin"/>
                </v:line>
              </w:pict>
            </w:r>
            <w:r w:rsidR="00AB0E00">
              <w:rPr>
                <w:color w:val="000000"/>
                <w:spacing w:val="4"/>
                <w:sz w:val="22"/>
                <w:szCs w:val="22"/>
              </w:rPr>
              <w:t>9</w:t>
            </w:r>
            <w:r w:rsidR="005C73E1">
              <w:rPr>
                <w:i/>
                <w:iCs/>
                <w:color w:val="000000"/>
                <w:spacing w:val="4"/>
                <w:sz w:val="22"/>
                <w:szCs w:val="22"/>
              </w:rPr>
              <w:t xml:space="preserve">. </w:t>
            </w:r>
            <w:r w:rsidR="00707089" w:rsidRPr="00E4472F">
              <w:rPr>
                <w:sz w:val="24"/>
                <w:szCs w:val="24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Pr="008810A8" w:rsidRDefault="005C73E1">
            <w:pPr>
              <w:shd w:val="clear" w:color="auto" w:fill="FFFFFF"/>
              <w:ind w:left="955"/>
              <w:rPr>
                <w:color w:val="434343"/>
                <w:spacing w:val="-17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Pr="008810A8" w:rsidRDefault="005C73E1" w:rsidP="00842D4D">
            <w:pPr>
              <w:shd w:val="clear" w:color="auto" w:fill="FFFFFF"/>
              <w:ind w:left="955"/>
              <w:jc w:val="center"/>
            </w:pPr>
            <w:r w:rsidRPr="008810A8">
              <w:rPr>
                <w:color w:val="434343"/>
                <w:spacing w:val="-17"/>
                <w:sz w:val="22"/>
                <w:szCs w:val="22"/>
              </w:rPr>
              <w:t>100%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355980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1 16 </w:t>
            </w:r>
            <w:r w:rsidR="00707089">
              <w:rPr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color w:val="000000"/>
                <w:spacing w:val="-2"/>
                <w:sz w:val="22"/>
                <w:szCs w:val="22"/>
              </w:rPr>
              <w:t>00</w:t>
            </w:r>
            <w:r w:rsidR="00707089">
              <w:rPr>
                <w:color w:val="000000"/>
                <w:spacing w:val="-2"/>
                <w:sz w:val="22"/>
                <w:szCs w:val="22"/>
              </w:rPr>
              <w:t>81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10 0000 140</w:t>
            </w:r>
          </w:p>
        </w:tc>
      </w:tr>
      <w:tr w:rsidR="00707089" w:rsidTr="00707089">
        <w:trPr>
          <w:trHeight w:hRule="exact" w:val="194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089" w:rsidRDefault="00AB0E00">
            <w:pPr>
              <w:shd w:val="clear" w:color="auto" w:fill="FFFFFF"/>
              <w:spacing w:line="259" w:lineRule="exact"/>
              <w:ind w:right="5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10</w:t>
            </w:r>
            <w:r w:rsidR="00707089">
              <w:rPr>
                <w:color w:val="000000"/>
                <w:spacing w:val="-1"/>
                <w:sz w:val="22"/>
                <w:szCs w:val="22"/>
              </w:rPr>
              <w:t>.</w:t>
            </w:r>
            <w:r w:rsidR="00707089" w:rsidRPr="00E4472F">
              <w:rPr>
                <w:sz w:val="24"/>
                <w:szCs w:val="24"/>
                <w:shd w:val="clear" w:color="auto" w:fill="FFFFFF"/>
              </w:rPr>
              <w:t xml:space="preserve"> 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089" w:rsidRDefault="00707089">
            <w:pPr>
              <w:shd w:val="clear" w:color="auto" w:fill="FFFFFF"/>
              <w:ind w:left="955"/>
              <w:rPr>
                <w:color w:val="434343"/>
                <w:spacing w:val="-8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089" w:rsidRPr="008810A8" w:rsidRDefault="00707089" w:rsidP="00646890">
            <w:pPr>
              <w:shd w:val="clear" w:color="auto" w:fill="FFFFFF"/>
              <w:ind w:left="955"/>
              <w:jc w:val="center"/>
            </w:pPr>
            <w:r w:rsidRPr="008810A8">
              <w:rPr>
                <w:color w:val="434343"/>
                <w:spacing w:val="-17"/>
                <w:sz w:val="22"/>
                <w:szCs w:val="22"/>
              </w:rPr>
              <w:t>100%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089" w:rsidRDefault="00707089" w:rsidP="00646890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>1 16 10082 10 0000 140</w:t>
            </w:r>
          </w:p>
        </w:tc>
      </w:tr>
      <w:tr w:rsidR="005C73E1" w:rsidTr="00300E50">
        <w:trPr>
          <w:trHeight w:hRule="exact" w:val="706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AB0E00">
            <w:pPr>
              <w:shd w:val="clear" w:color="auto" w:fill="FFFFFF"/>
              <w:spacing w:line="259" w:lineRule="exact"/>
              <w:ind w:right="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11</w:t>
            </w:r>
            <w:r w:rsidR="005C73E1">
              <w:rPr>
                <w:color w:val="000000"/>
                <w:spacing w:val="-1"/>
                <w:sz w:val="22"/>
                <w:szCs w:val="22"/>
              </w:rPr>
              <w:t xml:space="preserve">. Невыясненные поступления, </w:t>
            </w:r>
            <w:r w:rsidR="005C73E1">
              <w:rPr>
                <w:color w:val="000000"/>
                <w:spacing w:val="-2"/>
                <w:sz w:val="22"/>
                <w:szCs w:val="22"/>
              </w:rPr>
              <w:t xml:space="preserve">зачисляемые в бюджеты </w:t>
            </w:r>
            <w:r w:rsidR="005C73E1">
              <w:rPr>
                <w:color w:val="000000"/>
                <w:spacing w:val="1"/>
                <w:sz w:val="24"/>
                <w:szCs w:val="24"/>
              </w:rPr>
              <w:t>сельских поселений</w:t>
            </w:r>
          </w:p>
          <w:p w:rsidR="005C73E1" w:rsidRDefault="005C73E1">
            <w:pPr>
              <w:shd w:val="clear" w:color="auto" w:fill="FFFFFF"/>
              <w:spacing w:line="259" w:lineRule="exact"/>
              <w:ind w:right="5"/>
              <w:rPr>
                <w:color w:val="000000"/>
                <w:spacing w:val="-2"/>
                <w:sz w:val="22"/>
                <w:szCs w:val="22"/>
              </w:rPr>
            </w:pPr>
          </w:p>
          <w:p w:rsidR="005C73E1" w:rsidRDefault="005C73E1">
            <w:pPr>
              <w:shd w:val="clear" w:color="auto" w:fill="FFFFFF"/>
              <w:spacing w:line="259" w:lineRule="exact"/>
              <w:ind w:right="5"/>
              <w:rPr>
                <w:color w:val="000000"/>
                <w:spacing w:val="-2"/>
                <w:sz w:val="22"/>
                <w:szCs w:val="22"/>
              </w:rPr>
            </w:pPr>
          </w:p>
          <w:p w:rsidR="005C73E1" w:rsidRDefault="005C73E1">
            <w:pPr>
              <w:shd w:val="clear" w:color="auto" w:fill="FFFFFF"/>
              <w:spacing w:line="259" w:lineRule="exact"/>
              <w:ind w:right="5"/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поппоселений</w:t>
            </w:r>
            <w:proofErr w:type="spellEnd"/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  <w:ind w:left="955"/>
              <w:rPr>
                <w:color w:val="434343"/>
                <w:spacing w:val="-8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842D4D">
            <w:pPr>
              <w:shd w:val="clear" w:color="auto" w:fill="FFFFFF"/>
              <w:ind w:left="955"/>
              <w:jc w:val="center"/>
              <w:rPr>
                <w:color w:val="434343"/>
                <w:spacing w:val="-8"/>
                <w:sz w:val="22"/>
                <w:szCs w:val="22"/>
              </w:rPr>
            </w:pPr>
          </w:p>
          <w:p w:rsidR="005C73E1" w:rsidRDefault="00707089" w:rsidP="00842D4D">
            <w:pPr>
              <w:shd w:val="clear" w:color="auto" w:fill="FFFFFF"/>
              <w:ind w:left="955"/>
              <w:jc w:val="center"/>
              <w:rPr>
                <w:color w:val="434343"/>
                <w:spacing w:val="-8"/>
                <w:sz w:val="22"/>
                <w:szCs w:val="22"/>
              </w:rPr>
            </w:pPr>
            <w:r>
              <w:rPr>
                <w:color w:val="434343"/>
                <w:spacing w:val="-8"/>
                <w:sz w:val="22"/>
                <w:szCs w:val="22"/>
              </w:rPr>
              <w:t>100%</w:t>
            </w:r>
          </w:p>
          <w:p w:rsidR="005C73E1" w:rsidRDefault="005C73E1" w:rsidP="00842D4D">
            <w:pPr>
              <w:shd w:val="clear" w:color="auto" w:fill="FFFFFF"/>
              <w:ind w:left="955"/>
              <w:jc w:val="center"/>
              <w:rPr>
                <w:color w:val="434343"/>
                <w:spacing w:val="-8"/>
                <w:sz w:val="22"/>
                <w:szCs w:val="22"/>
              </w:rPr>
            </w:pPr>
          </w:p>
          <w:p w:rsidR="005C73E1" w:rsidRDefault="005C73E1" w:rsidP="00842D4D">
            <w:pPr>
              <w:shd w:val="clear" w:color="auto" w:fill="FFFFFF"/>
              <w:ind w:left="955"/>
              <w:jc w:val="center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355980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1 17 01050 10 0000 180</w:t>
            </w:r>
          </w:p>
        </w:tc>
      </w:tr>
      <w:tr w:rsidR="005C73E1" w:rsidTr="00851626">
        <w:trPr>
          <w:trHeight w:hRule="exact" w:val="1633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-2"/>
                <w:sz w:val="22"/>
                <w:szCs w:val="22"/>
              </w:rPr>
              <w:t>1</w:t>
            </w:r>
            <w:r w:rsidR="00AB0E00">
              <w:rPr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. Возмещение  потерь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сельскохозяйственного   производства,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связанных с изъятием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сельскохозяйственных угодий,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расположенных   на территориях </w:t>
            </w:r>
            <w:r>
              <w:rPr>
                <w:color w:val="000000"/>
                <w:spacing w:val="1"/>
                <w:sz w:val="24"/>
                <w:szCs w:val="24"/>
              </w:rPr>
              <w:t>сельских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поселений (по </w:t>
            </w:r>
            <w:proofErr w:type="gramStart"/>
            <w:r>
              <w:rPr>
                <w:color w:val="000000"/>
                <w:spacing w:val="-3"/>
                <w:sz w:val="22"/>
                <w:szCs w:val="22"/>
              </w:rPr>
              <w:t>обязательствам</w:t>
            </w:r>
            <w:proofErr w:type="gramEnd"/>
            <w:r>
              <w:rPr>
                <w:color w:val="000000"/>
                <w:spacing w:val="-3"/>
                <w:sz w:val="22"/>
                <w:szCs w:val="22"/>
              </w:rPr>
              <w:t xml:space="preserve">  </w:t>
            </w:r>
            <w:r>
              <w:rPr>
                <w:color w:val="000000"/>
                <w:spacing w:val="-5"/>
                <w:sz w:val="22"/>
                <w:szCs w:val="22"/>
              </w:rPr>
              <w:t>возникшим до 1 января 2008 года)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  <w:ind w:left="955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842D4D">
            <w:pPr>
              <w:shd w:val="clear" w:color="auto" w:fill="FFFFFF"/>
              <w:ind w:left="955"/>
              <w:jc w:val="center"/>
            </w:pPr>
            <w:r>
              <w:rPr>
                <w:color w:val="000000"/>
                <w:spacing w:val="-8"/>
                <w:sz w:val="22"/>
                <w:szCs w:val="22"/>
              </w:rPr>
              <w:t>100%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355980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>1 17 02020 10 0000 180</w:t>
            </w:r>
          </w:p>
        </w:tc>
      </w:tr>
      <w:tr w:rsidR="005C73E1" w:rsidTr="00851626">
        <w:trPr>
          <w:trHeight w:hRule="exact" w:val="52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5C73E1">
            <w:pPr>
              <w:shd w:val="clear" w:color="auto" w:fill="FFFFFF"/>
            </w:pPr>
            <w:r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В </w:t>
            </w:r>
            <w:r w:rsidRPr="008810A8">
              <w:rPr>
                <w:b/>
                <w:bCs/>
                <w:color w:val="000000"/>
                <w:spacing w:val="2"/>
                <w:sz w:val="22"/>
                <w:szCs w:val="22"/>
              </w:rPr>
              <w:t>части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</w:rPr>
              <w:t>прочих  неналоговых</w:t>
            </w:r>
          </w:p>
          <w:p w:rsidR="005C73E1" w:rsidRPr="008810A8" w:rsidRDefault="005C73E1" w:rsidP="005C73E1">
            <w:pPr>
              <w:shd w:val="clear" w:color="auto" w:fill="FFFFFF"/>
              <w:rPr>
                <w:b/>
                <w:bCs/>
              </w:rPr>
            </w:pPr>
            <w:r w:rsidRPr="008810A8">
              <w:rPr>
                <w:b/>
                <w:bCs/>
                <w:color w:val="000000"/>
                <w:spacing w:val="-19"/>
                <w:sz w:val="22"/>
                <w:szCs w:val="22"/>
              </w:rPr>
              <w:t>доходов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842D4D">
            <w:pPr>
              <w:shd w:val="clear" w:color="auto" w:fill="FFFFFF"/>
              <w:jc w:val="center"/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</w:pPr>
          </w:p>
        </w:tc>
      </w:tr>
      <w:tr w:rsidR="005C73E1" w:rsidTr="00851626">
        <w:trPr>
          <w:trHeight w:hRule="exact" w:val="538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Pr="005C73E1" w:rsidRDefault="005C73E1">
            <w:pPr>
              <w:shd w:val="clear" w:color="auto" w:fill="FFFFFF"/>
              <w:spacing w:line="259" w:lineRule="exact"/>
              <w:ind w:right="5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1</w:t>
            </w:r>
            <w:r w:rsidR="00AB0E00">
              <w:rPr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.  Прочие неналоговые доходы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бюджетов 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сельских </w:t>
            </w:r>
            <w:r>
              <w:rPr>
                <w:color w:val="000000"/>
                <w:spacing w:val="-10"/>
                <w:sz w:val="22"/>
                <w:szCs w:val="22"/>
              </w:rPr>
              <w:t>поселений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>
            <w:pPr>
              <w:shd w:val="clear" w:color="auto" w:fill="FFFFFF"/>
              <w:ind w:left="946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842D4D">
            <w:pPr>
              <w:shd w:val="clear" w:color="auto" w:fill="FFFFFF"/>
              <w:ind w:left="946"/>
              <w:jc w:val="center"/>
            </w:pPr>
            <w:r>
              <w:rPr>
                <w:color w:val="000000"/>
                <w:spacing w:val="-8"/>
                <w:sz w:val="22"/>
                <w:szCs w:val="22"/>
              </w:rPr>
              <w:t>100%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73E1" w:rsidRDefault="005C73E1" w:rsidP="00355980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1 17 05050 10 0000 180</w:t>
            </w:r>
          </w:p>
        </w:tc>
      </w:tr>
    </w:tbl>
    <w:p w:rsidR="00741FF8" w:rsidRPr="007154B5" w:rsidRDefault="00741FF8" w:rsidP="007154B5"/>
    <w:sectPr w:rsidR="00741FF8" w:rsidRPr="007154B5" w:rsidSect="007154B5">
      <w:type w:val="continuous"/>
      <w:pgSz w:w="11909" w:h="16834"/>
      <w:pgMar w:top="365" w:right="285" w:bottom="360" w:left="78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810A8"/>
    <w:rsid w:val="00013758"/>
    <w:rsid w:val="000209C1"/>
    <w:rsid w:val="00037EF1"/>
    <w:rsid w:val="00042BEC"/>
    <w:rsid w:val="0007371C"/>
    <w:rsid w:val="00074239"/>
    <w:rsid w:val="00090F71"/>
    <w:rsid w:val="00144319"/>
    <w:rsid w:val="001D5ED2"/>
    <w:rsid w:val="002A5A47"/>
    <w:rsid w:val="00300E50"/>
    <w:rsid w:val="00355980"/>
    <w:rsid w:val="003679F5"/>
    <w:rsid w:val="0037226E"/>
    <w:rsid w:val="004F5B7D"/>
    <w:rsid w:val="004F64B6"/>
    <w:rsid w:val="00500F92"/>
    <w:rsid w:val="00554154"/>
    <w:rsid w:val="005814CE"/>
    <w:rsid w:val="00591337"/>
    <w:rsid w:val="005C73E1"/>
    <w:rsid w:val="005E01B3"/>
    <w:rsid w:val="006410CB"/>
    <w:rsid w:val="0064547E"/>
    <w:rsid w:val="00646890"/>
    <w:rsid w:val="006538F6"/>
    <w:rsid w:val="006A12D0"/>
    <w:rsid w:val="00707089"/>
    <w:rsid w:val="007074D8"/>
    <w:rsid w:val="007154B5"/>
    <w:rsid w:val="0071705F"/>
    <w:rsid w:val="00741FF8"/>
    <w:rsid w:val="007474CC"/>
    <w:rsid w:val="007A0D6B"/>
    <w:rsid w:val="007C137D"/>
    <w:rsid w:val="007E7BBA"/>
    <w:rsid w:val="00842D4D"/>
    <w:rsid w:val="00851626"/>
    <w:rsid w:val="00870C6E"/>
    <w:rsid w:val="008810A8"/>
    <w:rsid w:val="008870F9"/>
    <w:rsid w:val="00894163"/>
    <w:rsid w:val="0090407B"/>
    <w:rsid w:val="00976CA6"/>
    <w:rsid w:val="009D793B"/>
    <w:rsid w:val="00A01E74"/>
    <w:rsid w:val="00A56122"/>
    <w:rsid w:val="00AB0E00"/>
    <w:rsid w:val="00AD1DAD"/>
    <w:rsid w:val="00AF2F2B"/>
    <w:rsid w:val="00B401DD"/>
    <w:rsid w:val="00C51983"/>
    <w:rsid w:val="00DE4C5C"/>
    <w:rsid w:val="00E4472F"/>
    <w:rsid w:val="00EB6223"/>
    <w:rsid w:val="00ED5E8B"/>
    <w:rsid w:val="00EE5382"/>
    <w:rsid w:val="00EE5F17"/>
    <w:rsid w:val="00F34363"/>
    <w:rsid w:val="00F66EDB"/>
    <w:rsid w:val="00FD0842"/>
    <w:rsid w:val="00FF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D5ED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D1D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5E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Document Map"/>
    <w:basedOn w:val="a"/>
    <w:link w:val="a4"/>
    <w:uiPriority w:val="99"/>
    <w:semiHidden/>
    <w:rsid w:val="00144319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1D5ED2"/>
    <w:rPr>
      <w:rFonts w:ascii="Segoe UI" w:hAnsi="Segoe UI" w:cs="Segoe UI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ED5E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D5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2018-12-29T11:22:00Z</cp:lastPrinted>
  <dcterms:created xsi:type="dcterms:W3CDTF">2020-01-09T04:10:00Z</dcterms:created>
  <dcterms:modified xsi:type="dcterms:W3CDTF">2021-01-03T06:51:00Z</dcterms:modified>
</cp:coreProperties>
</file>