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05" w:rsidRDefault="00AE0305" w:rsidP="0077775C">
      <w:pPr>
        <w:pStyle w:val="ConsPlusNormal"/>
        <w:tabs>
          <w:tab w:val="left" w:pos="3405"/>
        </w:tabs>
        <w:jc w:val="center"/>
        <w:outlineLvl w:val="1"/>
        <w:rPr>
          <w:sz w:val="28"/>
          <w:szCs w:val="28"/>
        </w:rPr>
      </w:pPr>
    </w:p>
    <w:p w:rsidR="00280FE9" w:rsidRPr="007356D8" w:rsidRDefault="007E5251" w:rsidP="00280FE9">
      <w:pPr>
        <w:pStyle w:val="ConsPlusNormal"/>
        <w:tabs>
          <w:tab w:val="left" w:pos="3405"/>
        </w:tabs>
        <w:jc w:val="center"/>
        <w:outlineLvl w:val="1"/>
        <w:rPr>
          <w:szCs w:val="24"/>
        </w:rPr>
      </w:pPr>
      <w:r>
        <w:rPr>
          <w:szCs w:val="24"/>
        </w:rPr>
        <w:t>РОССИЙСКАЯ ФЕДЕРАЦИЯ</w:t>
      </w:r>
    </w:p>
    <w:p w:rsidR="00280FE9" w:rsidRPr="007356D8" w:rsidRDefault="006A2B2B" w:rsidP="006A2B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МОСКОВСКАЯ СЕЛЬСКАЯ </w:t>
      </w:r>
      <w:r w:rsidR="00280FE9" w:rsidRPr="007356D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280FE9" w:rsidRPr="007356D8">
        <w:rPr>
          <w:rFonts w:ascii="Times New Roman" w:hAnsi="Times New Roman" w:cs="Times New Roman"/>
          <w:sz w:val="24"/>
          <w:szCs w:val="24"/>
        </w:rPr>
        <w:t>ПОЧЕПСКОГО РАЙОНА БРЯНСКОЙ ОБЛАСТИ</w:t>
      </w:r>
    </w:p>
    <w:p w:rsidR="00280FE9" w:rsidRPr="007356D8" w:rsidRDefault="00280FE9" w:rsidP="00280F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0FE9" w:rsidRPr="007356D8" w:rsidRDefault="00280FE9" w:rsidP="00AA6E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56D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80FE9" w:rsidRPr="007356D8" w:rsidRDefault="00F321DE" w:rsidP="00280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56D8">
        <w:rPr>
          <w:rFonts w:ascii="Times New Roman" w:hAnsi="Times New Roman" w:cs="Times New Roman"/>
          <w:sz w:val="24"/>
          <w:szCs w:val="24"/>
        </w:rPr>
        <w:t>О</w:t>
      </w:r>
      <w:r w:rsidR="004C7438" w:rsidRPr="007356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="00B05E21" w:rsidRPr="007356D8">
        <w:rPr>
          <w:rFonts w:ascii="Times New Roman" w:hAnsi="Times New Roman" w:cs="Times New Roman"/>
          <w:sz w:val="24"/>
          <w:szCs w:val="24"/>
        </w:rPr>
        <w:t>.11.2020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4C7438" w:rsidRPr="007356D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35</w:t>
      </w:r>
    </w:p>
    <w:p w:rsidR="00280FE9" w:rsidRPr="007356D8" w:rsidRDefault="00F321DE" w:rsidP="00280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П.Московский</w:t>
      </w:r>
    </w:p>
    <w:p w:rsidR="00280FE9" w:rsidRPr="007356D8" w:rsidRDefault="00280FE9" w:rsidP="00280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44EB" w:rsidRPr="00AA6EE8" w:rsidRDefault="00280FE9" w:rsidP="00346758">
      <w:pPr>
        <w:spacing w:after="0" w:line="240" w:lineRule="auto"/>
        <w:ind w:right="3402"/>
        <w:jc w:val="both"/>
        <w:rPr>
          <w:rFonts w:ascii="Times New Roman" w:hAnsi="Times New Roman"/>
        </w:rPr>
      </w:pPr>
      <w:r w:rsidRPr="00AA6EE8">
        <w:rPr>
          <w:rFonts w:ascii="Times New Roman" w:hAnsi="Times New Roman" w:cs="Times New Roman"/>
          <w:bCs/>
        </w:rPr>
        <w:t>Об утверждении Порядка и условий предоставления в аренду имущества,</w:t>
      </w:r>
      <w:r w:rsidR="00F321DE" w:rsidRPr="00AA6EE8">
        <w:rPr>
          <w:rFonts w:ascii="Times New Roman" w:hAnsi="Times New Roman" w:cs="Times New Roman"/>
          <w:bCs/>
        </w:rPr>
        <w:t xml:space="preserve"> </w:t>
      </w:r>
      <w:r w:rsidRPr="00AA6EE8">
        <w:rPr>
          <w:rFonts w:ascii="Times New Roman" w:hAnsi="Times New Roman" w:cs="Times New Roman"/>
          <w:bCs/>
        </w:rPr>
        <w:t xml:space="preserve">включенного в Перечень муниципального имущества муниципальной собственности </w:t>
      </w:r>
      <w:r w:rsidR="00F321DE" w:rsidRPr="00AA6EE8">
        <w:rPr>
          <w:rFonts w:ascii="Times New Roman" w:hAnsi="Times New Roman" w:cs="Times New Roman"/>
          <w:bCs/>
        </w:rPr>
        <w:t xml:space="preserve">Московского сельского поселения </w:t>
      </w:r>
      <w:r w:rsidRPr="00AA6EE8">
        <w:rPr>
          <w:rFonts w:ascii="Times New Roman" w:hAnsi="Times New Roman" w:cs="Times New Roman"/>
          <w:bCs/>
        </w:rPr>
        <w:t>Почепского муниципального района  Брянской об</w:t>
      </w:r>
      <w:r w:rsidR="00F321DE" w:rsidRPr="00AA6EE8">
        <w:rPr>
          <w:rFonts w:ascii="Times New Roman" w:hAnsi="Times New Roman" w:cs="Times New Roman"/>
          <w:bCs/>
        </w:rPr>
        <w:t>ласти</w:t>
      </w:r>
      <w:r w:rsidRPr="00AA6EE8">
        <w:rPr>
          <w:rFonts w:ascii="Times New Roman" w:hAnsi="Times New Roman" w:cs="Times New Roman"/>
          <w:bCs/>
        </w:rPr>
        <w:t>, предназначенно</w:t>
      </w:r>
      <w:r w:rsidR="00346758" w:rsidRPr="00AA6EE8">
        <w:rPr>
          <w:rFonts w:ascii="Times New Roman" w:hAnsi="Times New Roman" w:cs="Times New Roman"/>
          <w:bCs/>
        </w:rPr>
        <w:t xml:space="preserve">го для </w:t>
      </w:r>
      <w:r w:rsidRPr="00AA6EE8">
        <w:rPr>
          <w:rFonts w:ascii="Times New Roman" w:hAnsi="Times New Roman" w:cs="Times New Roman"/>
          <w:bCs/>
        </w:rPr>
        <w:t>предоставления во владение и (или) в пользование субъектам</w:t>
      </w:r>
      <w:r w:rsidR="00E15D57" w:rsidRPr="00AA6EE8">
        <w:rPr>
          <w:rFonts w:ascii="Times New Roman" w:hAnsi="Times New Roman" w:cs="Times New Roman"/>
          <w:bCs/>
        </w:rPr>
        <w:t xml:space="preserve"> </w:t>
      </w:r>
      <w:r w:rsidRPr="00AA6EE8">
        <w:rPr>
          <w:rFonts w:ascii="Times New Roman" w:hAnsi="Times New Roman" w:cs="Times New Roman"/>
          <w:bCs/>
        </w:rPr>
        <w:t>и</w:t>
      </w:r>
      <w:r w:rsidR="00E15D57" w:rsidRPr="00AA6EE8">
        <w:rPr>
          <w:rFonts w:ascii="Times New Roman" w:hAnsi="Times New Roman" w:cs="Times New Roman"/>
          <w:bCs/>
        </w:rPr>
        <w:t xml:space="preserve"> </w:t>
      </w:r>
      <w:r w:rsidRPr="00AA6EE8">
        <w:rPr>
          <w:rFonts w:ascii="Times New Roman" w:hAnsi="Times New Roman" w:cs="Times New Roman"/>
          <w:bCs/>
        </w:rPr>
        <w:t>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E19B6" w:rsidRPr="00AA6EE8">
        <w:rPr>
          <w:rFonts w:ascii="Times New Roman" w:hAnsi="Times New Roman" w:cs="Times New Roman"/>
          <w:bCs/>
        </w:rPr>
        <w:t xml:space="preserve">, </w:t>
      </w:r>
      <w:r w:rsidR="00E27EAE" w:rsidRPr="00AA6EE8">
        <w:rPr>
          <w:rFonts w:ascii="Times New Roman" w:hAnsi="Times New Roman"/>
        </w:rPr>
        <w:t>физическим лицам,       которые не являются индивидуальными предпринимателями и применяют специальный налоговый режим «Налог на профессиональный доход»</w:t>
      </w:r>
    </w:p>
    <w:p w:rsidR="00280FE9" w:rsidRPr="007356D8" w:rsidRDefault="00280FE9" w:rsidP="00346758">
      <w:pPr>
        <w:spacing w:after="0" w:line="240" w:lineRule="auto"/>
        <w:ind w:righ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6D8">
        <w:rPr>
          <w:rFonts w:ascii="Times New Roman" w:hAnsi="Times New Roman" w:cs="Times New Roman"/>
          <w:bCs/>
          <w:sz w:val="24"/>
          <w:szCs w:val="24"/>
        </w:rPr>
        <w:tab/>
      </w:r>
    </w:p>
    <w:p w:rsidR="00280FE9" w:rsidRPr="007356D8" w:rsidRDefault="002C4D11" w:rsidP="00AA6EE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56D8">
        <w:rPr>
          <w:rFonts w:ascii="Times New Roman" w:hAnsi="Times New Roman" w:cs="Times New Roman"/>
          <w:sz w:val="24"/>
          <w:szCs w:val="24"/>
        </w:rPr>
        <w:t xml:space="preserve">В соответствии со ст. 18 </w:t>
      </w:r>
      <w:r w:rsidR="00280FE9" w:rsidRPr="007356D8">
        <w:rPr>
          <w:rFonts w:ascii="Times New Roman" w:hAnsi="Times New Roman" w:cs="Times New Roman"/>
          <w:sz w:val="24"/>
          <w:szCs w:val="24"/>
        </w:rPr>
        <w:t xml:space="preserve">Федерального закона от 24.07.2007 №209-ФЗ «О развитии  малого и среднего предпринимательства в Российской Федерации», </w:t>
      </w:r>
      <w:r w:rsidRPr="007356D8">
        <w:rPr>
          <w:rFonts w:ascii="Times New Roman" w:hAnsi="Times New Roman"/>
          <w:sz w:val="24"/>
          <w:szCs w:val="24"/>
        </w:rPr>
        <w:t xml:space="preserve">Федеральным законом от 08.06.2020 № 169-ФЗ «О внесении изменений в Федеральный закон «О развитии малого и среднего предпринимательства в Российской Федерации», </w:t>
      </w:r>
      <w:r w:rsidR="00280FE9" w:rsidRPr="007356D8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21.08.2010 №645 «Об имущественной поддержке субъектов малого и среднего предпринимательства при предоставлении федерального имущества» и  постановлением  Правительства Российской </w:t>
      </w:r>
      <w:r w:rsidR="006C1E36" w:rsidRPr="007356D8">
        <w:rPr>
          <w:rFonts w:ascii="Times New Roman" w:hAnsi="Times New Roman" w:cs="Times New Roman"/>
          <w:sz w:val="24"/>
          <w:szCs w:val="24"/>
        </w:rPr>
        <w:t>Федерации</w:t>
      </w:r>
      <w:r w:rsidRPr="007356D8">
        <w:rPr>
          <w:rFonts w:ascii="Times New Roman" w:hAnsi="Times New Roman" w:cs="Times New Roman"/>
          <w:sz w:val="24"/>
          <w:szCs w:val="24"/>
        </w:rPr>
        <w:t xml:space="preserve"> от 01.12.2016 №1283 </w:t>
      </w:r>
      <w:r w:rsidR="00280FE9" w:rsidRPr="007356D8">
        <w:rPr>
          <w:rFonts w:ascii="Times New Roman" w:hAnsi="Times New Roman" w:cs="Times New Roman"/>
          <w:sz w:val="24"/>
          <w:szCs w:val="24"/>
        </w:rPr>
        <w:t>«О внесении  изменений в постановление Правительства Рос</w:t>
      </w:r>
      <w:r w:rsidR="006C1E36" w:rsidRPr="007356D8">
        <w:rPr>
          <w:rFonts w:ascii="Times New Roman" w:hAnsi="Times New Roman" w:cs="Times New Roman"/>
          <w:sz w:val="24"/>
          <w:szCs w:val="24"/>
        </w:rPr>
        <w:t>сийской Федерации от 21.08.2010</w:t>
      </w:r>
      <w:r w:rsidR="00280FE9" w:rsidRPr="007356D8">
        <w:rPr>
          <w:rFonts w:ascii="Times New Roman" w:hAnsi="Times New Roman" w:cs="Times New Roman"/>
          <w:sz w:val="24"/>
          <w:szCs w:val="24"/>
        </w:rPr>
        <w:t xml:space="preserve"> №645», администрация </w:t>
      </w:r>
      <w:r w:rsidR="000344EB">
        <w:rPr>
          <w:rFonts w:ascii="Times New Roman" w:hAnsi="Times New Roman" w:cs="Times New Roman"/>
          <w:sz w:val="24"/>
          <w:szCs w:val="24"/>
        </w:rPr>
        <w:t xml:space="preserve">Московского сельского поселения </w:t>
      </w:r>
      <w:r w:rsidR="00280FE9" w:rsidRPr="007356D8">
        <w:rPr>
          <w:rFonts w:ascii="Times New Roman" w:hAnsi="Times New Roman" w:cs="Times New Roman"/>
          <w:sz w:val="24"/>
          <w:szCs w:val="24"/>
        </w:rPr>
        <w:t>Почепского</w:t>
      </w:r>
      <w:r w:rsidR="000344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80FE9" w:rsidRPr="007356D8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80FE9" w:rsidRPr="007356D8" w:rsidRDefault="00280FE9" w:rsidP="00AA6EE8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7356D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280FE9" w:rsidRPr="007356D8" w:rsidRDefault="00B35884" w:rsidP="00AA6EE8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56D8">
        <w:rPr>
          <w:rFonts w:ascii="Times New Roman" w:hAnsi="Times New Roman" w:cs="Times New Roman"/>
          <w:sz w:val="24"/>
          <w:szCs w:val="24"/>
        </w:rPr>
        <w:tab/>
      </w:r>
      <w:r w:rsidR="00280FE9" w:rsidRPr="007356D8">
        <w:rPr>
          <w:rFonts w:ascii="Times New Roman" w:hAnsi="Times New Roman" w:cs="Times New Roman"/>
          <w:sz w:val="24"/>
          <w:szCs w:val="24"/>
        </w:rPr>
        <w:t xml:space="preserve">1. Утвердить Порядок и условия предоставления в аренду имущества включенного в Перечень муниципального имущества муниципальной собственности </w:t>
      </w:r>
      <w:r w:rsidR="00265644">
        <w:rPr>
          <w:rFonts w:ascii="Times New Roman" w:hAnsi="Times New Roman" w:cs="Times New Roman"/>
          <w:sz w:val="24"/>
          <w:szCs w:val="24"/>
        </w:rPr>
        <w:t xml:space="preserve">Московского сельского поселения </w:t>
      </w:r>
      <w:r w:rsidR="00280FE9" w:rsidRPr="007356D8">
        <w:rPr>
          <w:rFonts w:ascii="Times New Roman" w:hAnsi="Times New Roman" w:cs="Times New Roman"/>
          <w:sz w:val="24"/>
          <w:szCs w:val="24"/>
        </w:rPr>
        <w:t>Почепского муниципального района Бр</w:t>
      </w:r>
      <w:r w:rsidR="00265644">
        <w:rPr>
          <w:rFonts w:ascii="Times New Roman" w:hAnsi="Times New Roman" w:cs="Times New Roman"/>
          <w:sz w:val="24"/>
          <w:szCs w:val="24"/>
        </w:rPr>
        <w:t>янской области</w:t>
      </w:r>
      <w:r w:rsidR="00280FE9" w:rsidRPr="007356D8">
        <w:rPr>
          <w:rFonts w:ascii="Times New Roman" w:hAnsi="Times New Roman" w:cs="Times New Roman"/>
          <w:sz w:val="24"/>
          <w:szCs w:val="24"/>
        </w:rPr>
        <w:t>, предназначенного для предоставления во владение и (или) в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7356D8">
        <w:rPr>
          <w:rFonts w:ascii="Times New Roman" w:hAnsi="Times New Roman" w:cs="Times New Roman"/>
          <w:sz w:val="24"/>
          <w:szCs w:val="24"/>
        </w:rPr>
        <w:t xml:space="preserve">, </w:t>
      </w:r>
      <w:r w:rsidRPr="007356D8">
        <w:rPr>
          <w:rFonts w:ascii="Times New Roman" w:hAnsi="Times New Roman"/>
          <w:sz w:val="24"/>
          <w:szCs w:val="24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доход»,</w:t>
      </w:r>
      <w:r w:rsidR="00280FE9" w:rsidRPr="007356D8">
        <w:rPr>
          <w:rFonts w:ascii="Times New Roman" w:hAnsi="Times New Roman" w:cs="Times New Roman"/>
          <w:sz w:val="24"/>
          <w:szCs w:val="24"/>
        </w:rPr>
        <w:t>согласно приложению к настоящему постановлению.</w:t>
      </w:r>
    </w:p>
    <w:p w:rsidR="00B35884" w:rsidRPr="007356D8" w:rsidRDefault="00B35884" w:rsidP="00807A8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56D8">
        <w:rPr>
          <w:rFonts w:ascii="Times New Roman" w:hAnsi="Times New Roman" w:cs="Times New Roman"/>
          <w:sz w:val="24"/>
          <w:szCs w:val="24"/>
        </w:rPr>
        <w:t xml:space="preserve">2. </w:t>
      </w:r>
      <w:r w:rsidR="00620EF7" w:rsidRPr="007356D8">
        <w:rPr>
          <w:rFonts w:ascii="Times New Roman" w:hAnsi="Times New Roman"/>
          <w:sz w:val="24"/>
          <w:szCs w:val="24"/>
        </w:rPr>
        <w:t xml:space="preserve">Постановление </w:t>
      </w:r>
      <w:r w:rsidR="006B3F87">
        <w:rPr>
          <w:rFonts w:ascii="Times New Roman" w:hAnsi="Times New Roman"/>
          <w:sz w:val="24"/>
          <w:szCs w:val="24"/>
        </w:rPr>
        <w:t xml:space="preserve">Московской сельской </w:t>
      </w:r>
      <w:r w:rsidR="00620EF7" w:rsidRPr="007356D8">
        <w:rPr>
          <w:rFonts w:ascii="Times New Roman" w:hAnsi="Times New Roman"/>
          <w:sz w:val="24"/>
          <w:szCs w:val="24"/>
        </w:rPr>
        <w:t>админ</w:t>
      </w:r>
      <w:r w:rsidR="006B3F87">
        <w:rPr>
          <w:rFonts w:ascii="Times New Roman" w:hAnsi="Times New Roman"/>
          <w:sz w:val="24"/>
          <w:szCs w:val="24"/>
        </w:rPr>
        <w:t>истрации Почепского района от 05.08</w:t>
      </w:r>
      <w:r w:rsidR="00620EF7" w:rsidRPr="007356D8">
        <w:rPr>
          <w:rFonts w:ascii="Times New Roman" w:hAnsi="Times New Roman"/>
          <w:sz w:val="24"/>
          <w:szCs w:val="24"/>
        </w:rPr>
        <w:t>.2020</w:t>
      </w:r>
      <w:r w:rsidR="006B3F87">
        <w:rPr>
          <w:rFonts w:ascii="Times New Roman" w:hAnsi="Times New Roman"/>
          <w:sz w:val="24"/>
          <w:szCs w:val="24"/>
        </w:rPr>
        <w:t xml:space="preserve"> </w:t>
      </w:r>
      <w:r w:rsidRPr="007356D8">
        <w:rPr>
          <w:rFonts w:ascii="Times New Roman" w:hAnsi="Times New Roman"/>
          <w:sz w:val="24"/>
          <w:szCs w:val="24"/>
        </w:rPr>
        <w:t>№</w:t>
      </w:r>
      <w:r w:rsidR="006B3F87">
        <w:rPr>
          <w:rFonts w:ascii="Times New Roman" w:hAnsi="Times New Roman"/>
          <w:sz w:val="24"/>
          <w:szCs w:val="24"/>
        </w:rPr>
        <w:t xml:space="preserve"> 25</w:t>
      </w:r>
      <w:r w:rsidR="00620EF7" w:rsidRPr="007356D8">
        <w:rPr>
          <w:rFonts w:ascii="Times New Roman" w:hAnsi="Times New Roman"/>
          <w:sz w:val="24"/>
          <w:szCs w:val="24"/>
        </w:rPr>
        <w:t xml:space="preserve"> </w:t>
      </w:r>
      <w:r w:rsidRPr="007356D8">
        <w:rPr>
          <w:rFonts w:ascii="Times New Roman" w:hAnsi="Times New Roman"/>
          <w:sz w:val="24"/>
          <w:szCs w:val="24"/>
        </w:rPr>
        <w:t xml:space="preserve">«Об утверждении </w:t>
      </w:r>
      <w:r w:rsidR="00620EF7" w:rsidRPr="007356D8">
        <w:rPr>
          <w:rFonts w:ascii="Times New Roman" w:hAnsi="Times New Roman" w:cs="Times New Roman"/>
          <w:sz w:val="24"/>
          <w:szCs w:val="24"/>
        </w:rPr>
        <w:t>порядка</w:t>
      </w:r>
      <w:r w:rsidR="00620EF7" w:rsidRPr="007356D8">
        <w:rPr>
          <w:rFonts w:ascii="Times New Roman" w:hAnsi="Times New Roman"/>
          <w:sz w:val="24"/>
          <w:szCs w:val="24"/>
        </w:rPr>
        <w:t xml:space="preserve"> и условий предоставления в аренду</w:t>
      </w:r>
      <w:r w:rsidRPr="007356D8">
        <w:rPr>
          <w:rFonts w:ascii="Times New Roman" w:hAnsi="Times New Roman"/>
          <w:sz w:val="24"/>
          <w:szCs w:val="24"/>
        </w:rPr>
        <w:t xml:space="preserve"> имущества</w:t>
      </w:r>
      <w:r w:rsidR="00620EF7" w:rsidRPr="007356D8">
        <w:rPr>
          <w:rFonts w:ascii="Times New Roman" w:hAnsi="Times New Roman"/>
          <w:sz w:val="24"/>
          <w:szCs w:val="24"/>
        </w:rPr>
        <w:t>, включенного в Перечень муниципального имуще</w:t>
      </w:r>
      <w:r w:rsidR="00202ED1">
        <w:rPr>
          <w:rFonts w:ascii="Times New Roman" w:hAnsi="Times New Roman"/>
          <w:sz w:val="24"/>
          <w:szCs w:val="24"/>
        </w:rPr>
        <w:t>ства</w:t>
      </w:r>
      <w:r w:rsidRPr="007356D8">
        <w:rPr>
          <w:rFonts w:ascii="Times New Roman" w:hAnsi="Times New Roman"/>
          <w:sz w:val="24"/>
          <w:szCs w:val="24"/>
        </w:rPr>
        <w:t xml:space="preserve">, </w:t>
      </w:r>
      <w:r w:rsidR="00876BCB" w:rsidRPr="007356D8">
        <w:rPr>
          <w:rFonts w:ascii="Times New Roman" w:hAnsi="Times New Roman" w:cs="Times New Roman"/>
          <w:sz w:val="24"/>
          <w:szCs w:val="24"/>
        </w:rPr>
        <w:t xml:space="preserve">предназначенного для предоставления во владение </w:t>
      </w:r>
      <w:r w:rsidR="001243C8">
        <w:rPr>
          <w:rFonts w:ascii="Times New Roman" w:hAnsi="Times New Roman" w:cs="Times New Roman"/>
          <w:sz w:val="24"/>
          <w:szCs w:val="24"/>
        </w:rPr>
        <w:t>и (или) в пользование субъектами</w:t>
      </w:r>
      <w:r w:rsidR="00876BCB" w:rsidRPr="007356D8">
        <w:rPr>
          <w:rFonts w:ascii="Times New Roman" w:hAnsi="Times New Roman" w:cs="Times New Roman"/>
          <w:sz w:val="24"/>
          <w:szCs w:val="24"/>
        </w:rPr>
        <w:t xml:space="preserve"> малого и сред</w:t>
      </w:r>
      <w:r w:rsidR="001243C8">
        <w:rPr>
          <w:rFonts w:ascii="Times New Roman" w:hAnsi="Times New Roman" w:cs="Times New Roman"/>
          <w:sz w:val="24"/>
          <w:szCs w:val="24"/>
        </w:rPr>
        <w:t>него предпринимательства</w:t>
      </w:r>
      <w:r w:rsidRPr="007356D8">
        <w:rPr>
          <w:rFonts w:ascii="Times New Roman" w:hAnsi="Times New Roman"/>
          <w:sz w:val="24"/>
          <w:szCs w:val="24"/>
        </w:rPr>
        <w:t>», считать утратившим силу.</w:t>
      </w:r>
    </w:p>
    <w:p w:rsidR="00807A84" w:rsidRPr="007356D8" w:rsidRDefault="00807A84" w:rsidP="00807A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356D8">
        <w:rPr>
          <w:rFonts w:ascii="Times New Roman" w:hAnsi="Times New Roman" w:cs="Times New Roman"/>
          <w:sz w:val="24"/>
          <w:szCs w:val="24"/>
        </w:rPr>
        <w:t xml:space="preserve">3. </w:t>
      </w:r>
      <w:r w:rsidRPr="007356D8">
        <w:rPr>
          <w:rFonts w:ascii="Times New Roman" w:eastAsia="Times New Roman" w:hAnsi="Times New Roman"/>
          <w:sz w:val="24"/>
          <w:szCs w:val="24"/>
        </w:rPr>
        <w:t>Настоящее постановление разместить на официальном сайте администрации</w:t>
      </w:r>
      <w:r w:rsidR="00C136F4">
        <w:rPr>
          <w:rFonts w:ascii="Times New Roman" w:eastAsia="Times New Roman" w:hAnsi="Times New Roman"/>
          <w:sz w:val="24"/>
          <w:szCs w:val="24"/>
        </w:rPr>
        <w:t xml:space="preserve"> Московского сельского поселения </w:t>
      </w:r>
      <w:r w:rsidRPr="007356D8">
        <w:rPr>
          <w:rFonts w:ascii="Times New Roman" w:eastAsia="Times New Roman" w:hAnsi="Times New Roman"/>
          <w:sz w:val="24"/>
          <w:szCs w:val="24"/>
        </w:rPr>
        <w:t xml:space="preserve"> Почепского</w:t>
      </w:r>
      <w:r w:rsidR="00C136F4">
        <w:rPr>
          <w:rFonts w:ascii="Times New Roman" w:eastAsia="Times New Roman" w:hAnsi="Times New Roman"/>
          <w:sz w:val="24"/>
          <w:szCs w:val="24"/>
        </w:rPr>
        <w:t xml:space="preserve"> муниципального</w:t>
      </w:r>
      <w:r w:rsidRPr="007356D8">
        <w:rPr>
          <w:rFonts w:ascii="Times New Roman" w:eastAsia="Times New Roman" w:hAnsi="Times New Roman"/>
          <w:sz w:val="24"/>
          <w:szCs w:val="24"/>
        </w:rPr>
        <w:t xml:space="preserve"> района в сети «Интернет».</w:t>
      </w:r>
    </w:p>
    <w:p w:rsidR="00280FE9" w:rsidRPr="007356D8" w:rsidRDefault="00807A84" w:rsidP="00807A8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6D8">
        <w:rPr>
          <w:rFonts w:ascii="Times New Roman" w:hAnsi="Times New Roman" w:cs="Times New Roman"/>
          <w:sz w:val="24"/>
          <w:szCs w:val="24"/>
        </w:rPr>
        <w:t>4</w:t>
      </w:r>
      <w:r w:rsidR="00280FE9" w:rsidRPr="007356D8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после его официального опубликования. </w:t>
      </w:r>
    </w:p>
    <w:p w:rsidR="00280FE9" w:rsidRDefault="00807A84" w:rsidP="00AA6EE8">
      <w:pPr>
        <w:pStyle w:val="a4"/>
        <w:ind w:right="-1" w:firstLine="0"/>
        <w:contextualSpacing/>
        <w:jc w:val="both"/>
        <w:rPr>
          <w:smallCaps w:val="0"/>
          <w:szCs w:val="24"/>
        </w:rPr>
      </w:pPr>
      <w:r w:rsidRPr="007356D8">
        <w:rPr>
          <w:szCs w:val="24"/>
        </w:rPr>
        <w:t xml:space="preserve">            5</w:t>
      </w:r>
      <w:r w:rsidR="00280FE9" w:rsidRPr="007356D8">
        <w:rPr>
          <w:szCs w:val="24"/>
        </w:rPr>
        <w:t xml:space="preserve">. </w:t>
      </w:r>
      <w:r w:rsidR="00280FE9" w:rsidRPr="007356D8">
        <w:rPr>
          <w:smallCaps w:val="0"/>
          <w:szCs w:val="24"/>
        </w:rPr>
        <w:t>Контроль за исполнением настоя</w:t>
      </w:r>
      <w:r w:rsidR="00BD7AB2">
        <w:rPr>
          <w:smallCaps w:val="0"/>
          <w:szCs w:val="24"/>
        </w:rPr>
        <w:t>щего постановления оставляю за собой.</w:t>
      </w:r>
    </w:p>
    <w:p w:rsidR="00AA6EE8" w:rsidRPr="00AA6EE8" w:rsidRDefault="00AA6EE8" w:rsidP="00AA6EE8">
      <w:pPr>
        <w:pStyle w:val="a4"/>
        <w:ind w:right="-1" w:firstLine="0"/>
        <w:contextualSpacing/>
        <w:jc w:val="both"/>
        <w:rPr>
          <w:smallCaps w:val="0"/>
          <w:szCs w:val="24"/>
        </w:rPr>
      </w:pPr>
    </w:p>
    <w:p w:rsidR="00280FE9" w:rsidRPr="00AA6EE8" w:rsidRDefault="00BD7AB2" w:rsidP="00AA6EE8">
      <w:pPr>
        <w:pStyle w:val="2"/>
        <w:ind w:left="0" w:right="-1"/>
        <w:rPr>
          <w:rFonts w:ascii="Times New Roman" w:hAnsi="Times New Roman" w:cs="Times New Roman"/>
          <w:smallCap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Глава поселения                                               С.В.Радьков</w:t>
      </w:r>
      <w:r w:rsidR="00280FE9" w:rsidRPr="007356D8">
        <w:rPr>
          <w:rFonts w:ascii="Times New Roman" w:hAnsi="Times New Roman" w:cs="Times New Roman"/>
          <w:smallCaps/>
          <w:sz w:val="24"/>
          <w:szCs w:val="24"/>
          <w:lang w:eastAsia="en-US"/>
        </w:rPr>
        <w:tab/>
      </w:r>
    </w:p>
    <w:p w:rsidR="00876BCB" w:rsidRPr="007356D8" w:rsidRDefault="00876BCB" w:rsidP="00280FE9">
      <w:pPr>
        <w:pStyle w:val="22"/>
        <w:spacing w:after="0"/>
        <w:ind w:left="5940" w:firstLine="0"/>
        <w:jc w:val="right"/>
        <w:rPr>
          <w:sz w:val="24"/>
          <w:szCs w:val="24"/>
        </w:rPr>
        <w:sectPr w:rsidR="00876BCB" w:rsidRPr="007356D8" w:rsidSect="00F56DC1">
          <w:pgSz w:w="11906" w:h="16838"/>
          <w:pgMar w:top="709" w:right="709" w:bottom="1134" w:left="1701" w:header="709" w:footer="709" w:gutter="0"/>
          <w:cols w:space="708"/>
          <w:docGrid w:linePitch="360"/>
        </w:sectPr>
      </w:pPr>
    </w:p>
    <w:p w:rsidR="00280FE9" w:rsidRPr="007356D8" w:rsidRDefault="00280FE9" w:rsidP="00280FE9">
      <w:pPr>
        <w:pStyle w:val="22"/>
        <w:spacing w:after="0"/>
        <w:ind w:left="5940" w:firstLine="0"/>
        <w:jc w:val="right"/>
        <w:rPr>
          <w:sz w:val="24"/>
          <w:szCs w:val="24"/>
        </w:rPr>
      </w:pPr>
      <w:r w:rsidRPr="007356D8">
        <w:rPr>
          <w:sz w:val="24"/>
          <w:szCs w:val="24"/>
        </w:rPr>
        <w:lastRenderedPageBreak/>
        <w:t>УТВЕРЖДЕН</w:t>
      </w:r>
    </w:p>
    <w:p w:rsidR="00280FE9" w:rsidRDefault="00280FE9" w:rsidP="00280FE9">
      <w:pPr>
        <w:pStyle w:val="22"/>
        <w:spacing w:after="0" w:line="240" w:lineRule="auto"/>
        <w:ind w:left="5940"/>
        <w:jc w:val="right"/>
        <w:rPr>
          <w:sz w:val="26"/>
          <w:szCs w:val="26"/>
        </w:rPr>
      </w:pPr>
      <w:r w:rsidRPr="007356D8">
        <w:rPr>
          <w:sz w:val="24"/>
          <w:szCs w:val="24"/>
        </w:rPr>
        <w:t>п</w:t>
      </w:r>
      <w:r w:rsidR="00B05E21" w:rsidRPr="007356D8">
        <w:rPr>
          <w:sz w:val="24"/>
          <w:szCs w:val="24"/>
        </w:rPr>
        <w:t>остановлением</w:t>
      </w:r>
      <w:r w:rsidR="00F67773">
        <w:rPr>
          <w:sz w:val="24"/>
          <w:szCs w:val="24"/>
        </w:rPr>
        <w:t xml:space="preserve"> Московской сельской администрации</w:t>
      </w:r>
      <w:r w:rsidRPr="007356D8">
        <w:rPr>
          <w:sz w:val="24"/>
          <w:szCs w:val="24"/>
        </w:rPr>
        <w:t xml:space="preserve"> Почепского райо</w:t>
      </w:r>
      <w:r w:rsidRPr="006E33D4">
        <w:rPr>
          <w:sz w:val="26"/>
          <w:szCs w:val="26"/>
        </w:rPr>
        <w:t xml:space="preserve">на </w:t>
      </w:r>
    </w:p>
    <w:p w:rsidR="00280FE9" w:rsidRPr="006E33D4" w:rsidRDefault="00280FE9" w:rsidP="00280FE9">
      <w:pPr>
        <w:pStyle w:val="22"/>
        <w:spacing w:after="0" w:line="240" w:lineRule="auto"/>
        <w:ind w:left="5940"/>
        <w:jc w:val="right"/>
        <w:rPr>
          <w:sz w:val="26"/>
          <w:szCs w:val="26"/>
        </w:rPr>
      </w:pPr>
      <w:r w:rsidRPr="006E33D4">
        <w:rPr>
          <w:sz w:val="26"/>
          <w:szCs w:val="26"/>
        </w:rPr>
        <w:t xml:space="preserve">Брянской области          </w:t>
      </w:r>
    </w:p>
    <w:p w:rsidR="00280FE9" w:rsidRPr="006E33D4" w:rsidRDefault="00CF1741" w:rsidP="00642F6A">
      <w:pPr>
        <w:pStyle w:val="22"/>
        <w:spacing w:after="0" w:line="240" w:lineRule="auto"/>
        <w:ind w:left="594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6C1E36">
        <w:rPr>
          <w:sz w:val="26"/>
          <w:szCs w:val="26"/>
        </w:rPr>
        <w:t>т</w:t>
      </w:r>
      <w:r w:rsidR="00D31085">
        <w:rPr>
          <w:sz w:val="26"/>
          <w:szCs w:val="26"/>
        </w:rPr>
        <w:t xml:space="preserve"> 19</w:t>
      </w:r>
      <w:r w:rsidR="00B05E21">
        <w:rPr>
          <w:sz w:val="26"/>
          <w:szCs w:val="26"/>
        </w:rPr>
        <w:t>.</w:t>
      </w:r>
      <w:r w:rsidR="00876BCB">
        <w:rPr>
          <w:sz w:val="26"/>
          <w:szCs w:val="26"/>
        </w:rPr>
        <w:t>11.2020 №</w:t>
      </w:r>
      <w:r w:rsidR="00D31085">
        <w:rPr>
          <w:sz w:val="26"/>
          <w:szCs w:val="26"/>
        </w:rPr>
        <w:t xml:space="preserve"> 35</w:t>
      </w:r>
    </w:p>
    <w:p w:rsidR="00280FE9" w:rsidRPr="00F52436" w:rsidRDefault="00280FE9" w:rsidP="00280FE9">
      <w:pPr>
        <w:pStyle w:val="2"/>
        <w:tabs>
          <w:tab w:val="left" w:pos="4155"/>
          <w:tab w:val="left" w:pos="5295"/>
        </w:tabs>
        <w:spacing w:line="240" w:lineRule="auto"/>
        <w:ind w:left="0" w:right="-1"/>
        <w:rPr>
          <w:rFonts w:ascii="Times New Roman" w:hAnsi="Times New Roman" w:cs="Times New Roman"/>
          <w:smallCaps/>
          <w:sz w:val="28"/>
          <w:szCs w:val="28"/>
          <w:lang w:eastAsia="en-US"/>
        </w:rPr>
      </w:pPr>
    </w:p>
    <w:tbl>
      <w:tblPr>
        <w:tblpPr w:leftFromText="180" w:rightFromText="180" w:horzAnchor="margin" w:tblpY="-1035"/>
        <w:tblW w:w="9888" w:type="dxa"/>
        <w:tblLook w:val="00A0"/>
      </w:tblPr>
      <w:tblGrid>
        <w:gridCol w:w="2108"/>
        <w:gridCol w:w="7780"/>
      </w:tblGrid>
      <w:tr w:rsidR="00280FE9" w:rsidRPr="00413AD7" w:rsidTr="003043A9">
        <w:trPr>
          <w:trHeight w:val="568"/>
        </w:trPr>
        <w:tc>
          <w:tcPr>
            <w:tcW w:w="2108" w:type="dxa"/>
          </w:tcPr>
          <w:p w:rsidR="00280FE9" w:rsidRPr="00413AD7" w:rsidRDefault="00280FE9" w:rsidP="003043A9">
            <w:pPr>
              <w:tabs>
                <w:tab w:val="num" w:pos="4395"/>
              </w:tabs>
              <w:spacing w:line="240" w:lineRule="auto"/>
              <w:ind w:left="1701" w:right="-1" w:firstLine="1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80" w:type="dxa"/>
          </w:tcPr>
          <w:p w:rsidR="00280FE9" w:rsidRPr="002E31A7" w:rsidRDefault="00280FE9" w:rsidP="003043A9">
            <w:pPr>
              <w:pStyle w:val="a3"/>
              <w:ind w:left="2840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0FE9" w:rsidRPr="00876BCB" w:rsidRDefault="00280FE9" w:rsidP="00280FE9">
      <w:pPr>
        <w:tabs>
          <w:tab w:val="left" w:pos="709"/>
          <w:tab w:val="left" w:pos="3119"/>
          <w:tab w:val="num" w:pos="4395"/>
          <w:tab w:val="left" w:pos="8789"/>
        </w:tabs>
        <w:spacing w:line="240" w:lineRule="auto"/>
        <w:ind w:left="284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4FD8">
        <w:rPr>
          <w:rFonts w:ascii="Times New Roman" w:hAnsi="Times New Roman" w:cs="Times New Roman"/>
          <w:b/>
          <w:bCs/>
          <w:sz w:val="28"/>
          <w:szCs w:val="28"/>
        </w:rPr>
        <w:t>Порядок и условия предоставления в аренду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мущества, включенного в </w:t>
      </w: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D7188A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 муниципальной собственности</w:t>
      </w:r>
      <w:r w:rsidR="008937E7">
        <w:rPr>
          <w:rFonts w:ascii="Times New Roman" w:hAnsi="Times New Roman" w:cs="Times New Roman"/>
          <w:b/>
          <w:sz w:val="28"/>
          <w:szCs w:val="28"/>
        </w:rPr>
        <w:t xml:space="preserve"> Московского сельского поселения </w:t>
      </w:r>
      <w:r w:rsidRPr="00D7188A">
        <w:rPr>
          <w:rFonts w:ascii="Times New Roman" w:hAnsi="Times New Roman" w:cs="Times New Roman"/>
          <w:b/>
          <w:sz w:val="28"/>
          <w:szCs w:val="28"/>
        </w:rPr>
        <w:t xml:space="preserve"> Почепского муниципал</w:t>
      </w:r>
      <w:r w:rsidR="008937E7">
        <w:rPr>
          <w:rFonts w:ascii="Times New Roman" w:hAnsi="Times New Roman" w:cs="Times New Roman"/>
          <w:b/>
          <w:sz w:val="28"/>
          <w:szCs w:val="28"/>
        </w:rPr>
        <w:t>ьного района Брянской области</w:t>
      </w:r>
      <w:r w:rsidRPr="00114FD8">
        <w:rPr>
          <w:rFonts w:ascii="Times New Roman" w:hAnsi="Times New Roman" w:cs="Times New Roman"/>
          <w:b/>
          <w:bCs/>
          <w:sz w:val="28"/>
          <w:szCs w:val="28"/>
        </w:rPr>
        <w:t>, предназначенного для предоставления во владение и (или) в пользование субъектами малого и среднего предпринимательства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876BC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76BCB" w:rsidRPr="00876BCB">
        <w:rPr>
          <w:rFonts w:ascii="Times New Roman" w:hAnsi="Times New Roman"/>
          <w:b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</w:p>
    <w:p w:rsidR="00280FE9" w:rsidRPr="00114FD8" w:rsidRDefault="00280FE9" w:rsidP="00280FE9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14FD8">
        <w:rPr>
          <w:rFonts w:ascii="Times New Roman" w:hAnsi="Times New Roman" w:cs="Times New Roman"/>
          <w:bCs/>
          <w:sz w:val="28"/>
          <w:szCs w:val="28"/>
        </w:rPr>
        <w:t xml:space="preserve"> 1. Общие положения.</w:t>
      </w:r>
    </w:p>
    <w:p w:rsidR="00280FE9" w:rsidRPr="00413AD7" w:rsidRDefault="00280FE9" w:rsidP="00280FE9">
      <w:pPr>
        <w:spacing w:line="240" w:lineRule="auto"/>
        <w:ind w:right="-1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</w:t>
      </w:r>
      <w:r w:rsidRPr="00413AD7">
        <w:rPr>
          <w:rFonts w:ascii="Times New Roman" w:hAnsi="Times New Roman" w:cs="Times New Roman"/>
          <w:spacing w:val="-4"/>
          <w:sz w:val="28"/>
          <w:szCs w:val="28"/>
        </w:rPr>
        <w:t>.1. Настоящий Порядок разработан в</w:t>
      </w:r>
      <w:r w:rsidR="006C1E36">
        <w:rPr>
          <w:rFonts w:ascii="Times New Roman" w:hAnsi="Times New Roman" w:cs="Times New Roman"/>
          <w:sz w:val="28"/>
          <w:szCs w:val="28"/>
        </w:rPr>
        <w:t xml:space="preserve"> соответствии со ст.</w:t>
      </w:r>
      <w:r w:rsidRPr="00413AD7">
        <w:rPr>
          <w:rFonts w:ascii="Times New Roman" w:hAnsi="Times New Roman" w:cs="Times New Roman"/>
          <w:sz w:val="28"/>
          <w:szCs w:val="28"/>
        </w:rPr>
        <w:t xml:space="preserve"> 18  Федерального закона </w:t>
      </w:r>
      <w:bookmarkStart w:id="0" w:name="OLE_LINK1"/>
      <w:r w:rsidRPr="00413AD7">
        <w:rPr>
          <w:rFonts w:ascii="Times New Roman" w:hAnsi="Times New Roman" w:cs="Times New Roman"/>
          <w:sz w:val="28"/>
          <w:szCs w:val="28"/>
        </w:rPr>
        <w:t>от 24.07.2007№209-ФЗ «О развитии малого и среднего предпринимательства в Российской Федерации»</w:t>
      </w:r>
      <w:bookmarkEnd w:id="0"/>
      <w:r w:rsidRPr="00413AD7">
        <w:rPr>
          <w:rFonts w:ascii="Times New Roman" w:hAnsi="Times New Roman" w:cs="Times New Roman"/>
          <w:sz w:val="28"/>
          <w:szCs w:val="28"/>
        </w:rPr>
        <w:t xml:space="preserve">, </w:t>
      </w:r>
      <w:r w:rsidR="006C1E36" w:rsidRPr="00B35884">
        <w:rPr>
          <w:rFonts w:ascii="Times New Roman" w:hAnsi="Times New Roman"/>
          <w:sz w:val="28"/>
          <w:szCs w:val="28"/>
        </w:rPr>
        <w:t>Федеральным законом от 08.06.2020 № 169-ФЗ «О внесении изменений в Федеральный закон «О развитии малого и среднего предпринимательства в Российской Федерации»,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21.08.2010</w:t>
      </w:r>
      <w:r w:rsidR="006C1E36">
        <w:rPr>
          <w:rFonts w:ascii="Times New Roman" w:hAnsi="Times New Roman" w:cs="Times New Roman"/>
          <w:sz w:val="28"/>
          <w:szCs w:val="28"/>
        </w:rPr>
        <w:t>№645</w:t>
      </w:r>
      <w:r w:rsidRPr="00413AD7">
        <w:rPr>
          <w:rFonts w:ascii="Times New Roman" w:hAnsi="Times New Roman" w:cs="Times New Roman"/>
          <w:sz w:val="28"/>
          <w:szCs w:val="28"/>
        </w:rPr>
        <w:t>«Об имущественной поддержке субъектов малого и среднего предпринимательства при предоставлении федерального</w:t>
      </w:r>
      <w:r w:rsidR="008B46DF"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 xml:space="preserve">имущества»  </w:t>
      </w:r>
      <w:r w:rsidR="00A9770C">
        <w:rPr>
          <w:rFonts w:ascii="Times New Roman" w:hAnsi="Times New Roman" w:cs="Times New Roman"/>
          <w:sz w:val="28"/>
          <w:szCs w:val="28"/>
        </w:rPr>
        <w:t>и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постановлением Правит</w:t>
      </w:r>
      <w:r w:rsidR="00A9770C">
        <w:rPr>
          <w:rFonts w:ascii="Times New Roman" w:hAnsi="Times New Roman" w:cs="Times New Roman"/>
          <w:sz w:val="28"/>
          <w:szCs w:val="28"/>
        </w:rPr>
        <w:t>ельства Российской Федерации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от 01.12.2016№1283 «О внесении изменений в постановление Правительства Российской Федерации от 21.08.2010</w:t>
      </w:r>
      <w:r w:rsidR="006C1E36">
        <w:rPr>
          <w:rFonts w:ascii="Times New Roman" w:hAnsi="Times New Roman" w:cs="Times New Roman"/>
          <w:sz w:val="28"/>
          <w:szCs w:val="28"/>
        </w:rPr>
        <w:t>№645» с целью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C1E36">
        <w:rPr>
          <w:rFonts w:ascii="Times New Roman" w:hAnsi="Times New Roman" w:cs="Times New Roman"/>
          <w:sz w:val="28"/>
          <w:szCs w:val="28"/>
        </w:rPr>
        <w:t xml:space="preserve">, </w:t>
      </w:r>
      <w:r w:rsidR="006C1E36" w:rsidRPr="00B35884">
        <w:rPr>
          <w:rFonts w:ascii="Times New Roman" w:hAnsi="Times New Roman"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  <w:r w:rsidR="00BE43CD">
        <w:rPr>
          <w:rFonts w:ascii="Times New Roman" w:hAnsi="Times New Roman"/>
          <w:sz w:val="28"/>
          <w:szCs w:val="28"/>
        </w:rPr>
        <w:t xml:space="preserve"> (далее – физические лица, применяющие специальный налоговый режим)</w:t>
      </w:r>
      <w:r w:rsidRPr="00413AD7">
        <w:rPr>
          <w:rFonts w:ascii="Times New Roman" w:hAnsi="Times New Roman" w:cs="Times New Roman"/>
          <w:sz w:val="28"/>
          <w:szCs w:val="28"/>
        </w:rPr>
        <w:t>.</w:t>
      </w:r>
    </w:p>
    <w:p w:rsidR="00F53C88" w:rsidRDefault="00280FE9" w:rsidP="00A27C2E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1.2. </w:t>
      </w:r>
      <w:r w:rsidRPr="00413AD7">
        <w:rPr>
          <w:rFonts w:ascii="Times New Roman" w:hAnsi="Times New Roman" w:cs="Times New Roman"/>
          <w:spacing w:val="-4"/>
          <w:sz w:val="28"/>
          <w:szCs w:val="28"/>
        </w:rPr>
        <w:t>Настоящий Порядок устанавливает</w:t>
      </w:r>
      <w:r w:rsidR="00F53C88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280FE9" w:rsidRPr="00413AD7" w:rsidRDefault="00F53C88" w:rsidP="00F53C88">
      <w:pPr>
        <w:spacing w:after="0" w:line="240" w:lineRule="auto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280FE9" w:rsidRPr="00413AD7">
        <w:rPr>
          <w:rFonts w:ascii="Times New Roman" w:hAnsi="Times New Roman" w:cs="Times New Roman"/>
          <w:spacing w:val="-4"/>
          <w:sz w:val="28"/>
          <w:szCs w:val="28"/>
        </w:rPr>
        <w:t>условия</w:t>
      </w:r>
      <w:r w:rsidR="008B46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80FE9" w:rsidRPr="00413AD7">
        <w:rPr>
          <w:rFonts w:ascii="Times New Roman" w:hAnsi="Times New Roman" w:cs="Times New Roman"/>
          <w:sz w:val="28"/>
          <w:szCs w:val="28"/>
        </w:rPr>
        <w:t>предоставления в аренду имущества</w:t>
      </w:r>
      <w:r w:rsidR="00280FE9">
        <w:rPr>
          <w:rFonts w:ascii="Times New Roman" w:hAnsi="Times New Roman" w:cs="Times New Roman"/>
          <w:sz w:val="28"/>
          <w:szCs w:val="28"/>
        </w:rPr>
        <w:t>,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включенного в </w:t>
      </w:r>
      <w:r w:rsidR="00280FE9">
        <w:rPr>
          <w:rFonts w:ascii="Times New Roman" w:hAnsi="Times New Roman" w:cs="Times New Roman"/>
          <w:sz w:val="28"/>
          <w:szCs w:val="28"/>
        </w:rPr>
        <w:t>Перечень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280FE9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</w:t>
      </w:r>
      <w:r w:rsidR="008B46DF">
        <w:rPr>
          <w:rFonts w:ascii="Times New Roman" w:hAnsi="Times New Roman" w:cs="Times New Roman"/>
          <w:sz w:val="28"/>
          <w:szCs w:val="28"/>
        </w:rPr>
        <w:t xml:space="preserve">Московского сельского поселения </w:t>
      </w:r>
      <w:r w:rsidR="00280FE9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</w:t>
      </w:r>
      <w:r w:rsidR="008B46DF">
        <w:rPr>
          <w:rFonts w:ascii="Times New Roman" w:hAnsi="Times New Roman" w:cs="Times New Roman"/>
          <w:sz w:val="28"/>
          <w:szCs w:val="28"/>
        </w:rPr>
        <w:t>асти</w:t>
      </w:r>
      <w:r w:rsidR="00280FE9" w:rsidRPr="00413AD7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субъектами малого и среднего предпринимательства</w:t>
      </w:r>
      <w:r w:rsidR="00280FE9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6C1E36">
        <w:rPr>
          <w:rFonts w:ascii="Times New Roman" w:hAnsi="Times New Roman" w:cs="Times New Roman"/>
          <w:sz w:val="28"/>
          <w:szCs w:val="28"/>
        </w:rPr>
        <w:t>,</w:t>
      </w:r>
      <w:r w:rsidR="00600756">
        <w:rPr>
          <w:rFonts w:ascii="Times New Roman" w:hAnsi="Times New Roman" w:cs="Times New Roman"/>
          <w:sz w:val="28"/>
          <w:szCs w:val="28"/>
        </w:rPr>
        <w:t xml:space="preserve"> </w:t>
      </w:r>
      <w:r w:rsidR="006C1E36" w:rsidRPr="00B35884">
        <w:rPr>
          <w:rFonts w:ascii="Times New Roman" w:hAnsi="Times New Roman"/>
          <w:sz w:val="28"/>
          <w:szCs w:val="28"/>
        </w:rPr>
        <w:t>физическим лицам</w:t>
      </w:r>
      <w:r w:rsidR="00BE43CD">
        <w:rPr>
          <w:rFonts w:ascii="Times New Roman" w:hAnsi="Times New Roman"/>
          <w:sz w:val="28"/>
          <w:szCs w:val="28"/>
        </w:rPr>
        <w:t>, применяющим специальный налоговый режим</w:t>
      </w:r>
      <w:r w:rsidR="006C1E36" w:rsidRPr="00B358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(далее - Перечень);</w:t>
      </w:r>
    </w:p>
    <w:p w:rsidR="00F53C88" w:rsidRDefault="00F53C88" w:rsidP="00F53C88">
      <w:pPr>
        <w:tabs>
          <w:tab w:val="left" w:pos="567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53C88">
        <w:rPr>
          <w:rFonts w:ascii="Times New Roman" w:hAnsi="Times New Roman" w:cs="Times New Roman"/>
          <w:sz w:val="28"/>
          <w:szCs w:val="28"/>
        </w:rPr>
        <w:t xml:space="preserve">- условия </w:t>
      </w:r>
      <w:r w:rsidRPr="00F53C88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Pr="00114FD8">
        <w:rPr>
          <w:rFonts w:ascii="Times New Roman" w:hAnsi="Times New Roman" w:cs="Times New Roman"/>
          <w:bCs/>
          <w:sz w:val="28"/>
          <w:szCs w:val="28"/>
        </w:rPr>
        <w:t xml:space="preserve"> льгот по арендной плате за</w:t>
      </w:r>
      <w:r w:rsidR="00600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FD8">
        <w:rPr>
          <w:rFonts w:ascii="Times New Roman" w:hAnsi="Times New Roman" w:cs="Times New Roman"/>
          <w:bCs/>
          <w:sz w:val="28"/>
          <w:szCs w:val="28"/>
        </w:rPr>
        <w:t>муниципальное имущество, включенное в Перечень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53C88" w:rsidRPr="0005740E" w:rsidRDefault="00F53C88" w:rsidP="00F53C88">
      <w:pPr>
        <w:tabs>
          <w:tab w:val="left" w:pos="567"/>
          <w:tab w:val="left" w:pos="1845"/>
        </w:tabs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p w:rsidR="00280FE9" w:rsidRPr="00114FD8" w:rsidRDefault="00280FE9" w:rsidP="00A27C2E">
      <w:pPr>
        <w:pStyle w:val="1"/>
        <w:numPr>
          <w:ilvl w:val="0"/>
          <w:numId w:val="2"/>
        </w:numPr>
        <w:shd w:val="clear" w:color="auto" w:fill="FFFFFF"/>
        <w:jc w:val="center"/>
        <w:rPr>
          <w:sz w:val="28"/>
          <w:szCs w:val="28"/>
        </w:rPr>
      </w:pPr>
      <w:r w:rsidRPr="00114FD8">
        <w:rPr>
          <w:bCs/>
          <w:sz w:val="28"/>
          <w:szCs w:val="28"/>
        </w:rPr>
        <w:t xml:space="preserve"> Порядок и условия предоставления в аренду</w:t>
      </w:r>
    </w:p>
    <w:p w:rsidR="00A27C2E" w:rsidRDefault="00A27C2E" w:rsidP="00A27C2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280FE9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2.1. Муниципальное имущество, включенное в Перечень, может быть использовано исключительно в целях предоставления его в аренду субъектам малого</w:t>
      </w:r>
      <w:r w:rsidR="006C1E36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</w:t>
      </w:r>
      <w:r w:rsidR="00BE43CD" w:rsidRPr="00B35884">
        <w:rPr>
          <w:rFonts w:ascii="Times New Roman" w:hAnsi="Times New Roman"/>
          <w:sz w:val="28"/>
          <w:szCs w:val="28"/>
        </w:rPr>
        <w:t>физическим лицам</w:t>
      </w:r>
      <w:r w:rsidR="00BE43CD">
        <w:rPr>
          <w:rFonts w:ascii="Times New Roman" w:hAnsi="Times New Roman"/>
          <w:sz w:val="28"/>
          <w:szCs w:val="28"/>
        </w:rPr>
        <w:t>, применяющим специальный налоговый режим</w:t>
      </w:r>
      <w:r w:rsidR="006C1E36">
        <w:rPr>
          <w:rFonts w:ascii="Times New Roman" w:hAnsi="Times New Roman"/>
          <w:sz w:val="28"/>
          <w:szCs w:val="28"/>
        </w:rPr>
        <w:t>.</w:t>
      </w:r>
    </w:p>
    <w:p w:rsidR="00280FE9" w:rsidRPr="00413AD7" w:rsidRDefault="00280FE9" w:rsidP="00280FE9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2.2. Предоставление имущества, включенного в Перечень, в аренду субъектам малого и среднего предпринимательства</w:t>
      </w:r>
      <w:r w:rsidR="00BE43CD">
        <w:rPr>
          <w:rFonts w:ascii="Times New Roman" w:hAnsi="Times New Roman" w:cs="Times New Roman"/>
          <w:sz w:val="28"/>
          <w:szCs w:val="28"/>
        </w:rPr>
        <w:t>,</w:t>
      </w:r>
      <w:r w:rsidR="00600756">
        <w:rPr>
          <w:rFonts w:ascii="Times New Roman" w:hAnsi="Times New Roman" w:cs="Times New Roman"/>
          <w:sz w:val="28"/>
          <w:szCs w:val="28"/>
        </w:rPr>
        <w:t xml:space="preserve"> </w:t>
      </w:r>
      <w:r w:rsidR="00BE43CD" w:rsidRPr="00B35884">
        <w:rPr>
          <w:rFonts w:ascii="Times New Roman" w:hAnsi="Times New Roman"/>
          <w:sz w:val="28"/>
          <w:szCs w:val="28"/>
        </w:rPr>
        <w:t>физическим лицам</w:t>
      </w:r>
      <w:r w:rsidR="00BE43CD">
        <w:rPr>
          <w:rFonts w:ascii="Times New Roman" w:hAnsi="Times New Roman"/>
          <w:sz w:val="28"/>
          <w:szCs w:val="28"/>
        </w:rPr>
        <w:t>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проведения торгов в виде аукциона 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определенном Приказом Федеральной антимонопольной службы от 10.02.2010 № 67</w:t>
      </w:r>
      <w:r>
        <w:rPr>
          <w:rFonts w:ascii="Times New Roman" w:hAnsi="Times New Roman" w:cs="Times New Roman"/>
          <w:sz w:val="28"/>
          <w:szCs w:val="28"/>
        </w:rPr>
        <w:t>, либо без проведе</w:t>
      </w:r>
      <w:r w:rsidR="000E14A5">
        <w:rPr>
          <w:rFonts w:ascii="Times New Roman" w:hAnsi="Times New Roman" w:cs="Times New Roman"/>
          <w:sz w:val="28"/>
          <w:szCs w:val="28"/>
        </w:rPr>
        <w:t>ния торгов в соответствии со статьей</w:t>
      </w:r>
      <w:r>
        <w:rPr>
          <w:rFonts w:ascii="Times New Roman" w:hAnsi="Times New Roman" w:cs="Times New Roman"/>
          <w:sz w:val="28"/>
          <w:szCs w:val="28"/>
        </w:rPr>
        <w:t xml:space="preserve"> 17.1 </w:t>
      </w:r>
      <w:r w:rsidRPr="00747271">
        <w:rPr>
          <w:rFonts w:ascii="Times New Roman" w:hAnsi="Times New Roman" w:cs="Times New Roman"/>
          <w:sz w:val="28"/>
          <w:szCs w:val="28"/>
        </w:rPr>
        <w:t>Федерального закона от 26.07.2006 N 135-ФЗ «О защите конкуренции»</w:t>
      </w:r>
      <w:r w:rsidR="003B1407">
        <w:rPr>
          <w:rFonts w:ascii="Times New Roman" w:hAnsi="Times New Roman" w:cs="Times New Roman"/>
          <w:sz w:val="28"/>
          <w:szCs w:val="28"/>
        </w:rPr>
        <w:t>, а в о</w:t>
      </w:r>
      <w:r w:rsidR="000E14A5">
        <w:rPr>
          <w:rFonts w:ascii="Times New Roman" w:hAnsi="Times New Roman" w:cs="Times New Roman"/>
          <w:sz w:val="28"/>
          <w:szCs w:val="28"/>
        </w:rPr>
        <w:t>тношении земельных участков – подпункт</w:t>
      </w:r>
      <w:r w:rsidR="003B1407">
        <w:rPr>
          <w:rFonts w:ascii="Times New Roman" w:hAnsi="Times New Roman" w:cs="Times New Roman"/>
          <w:sz w:val="28"/>
          <w:szCs w:val="28"/>
        </w:rPr>
        <w:t xml:space="preserve"> 12</w:t>
      </w:r>
      <w:r w:rsidR="000E14A5">
        <w:rPr>
          <w:rFonts w:ascii="Times New Roman" w:hAnsi="Times New Roman" w:cs="Times New Roman"/>
          <w:sz w:val="28"/>
          <w:szCs w:val="28"/>
        </w:rPr>
        <w:t xml:space="preserve"> пункт 2 статья</w:t>
      </w:r>
      <w:r w:rsidR="003B1407">
        <w:rPr>
          <w:rFonts w:ascii="Times New Roman" w:hAnsi="Times New Roman" w:cs="Times New Roman"/>
          <w:sz w:val="28"/>
          <w:szCs w:val="28"/>
        </w:rPr>
        <w:t xml:space="preserve"> 39.6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:rsidR="00280FE9" w:rsidRPr="00413AD7" w:rsidRDefault="00280FE9" w:rsidP="00280FE9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2.3. Организатором торгов является </w:t>
      </w:r>
      <w:r w:rsidR="00600756">
        <w:rPr>
          <w:rFonts w:ascii="Times New Roman" w:hAnsi="Times New Roman" w:cs="Times New Roman"/>
          <w:sz w:val="28"/>
          <w:szCs w:val="28"/>
        </w:rPr>
        <w:t>Московская сельская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Почепского</w:t>
      </w:r>
      <w:r w:rsidRPr="00413AD7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2.4. Юридические и физические лица, не относящиеся к субъектам малого и среднего предпринимательства,</w:t>
      </w:r>
      <w:r w:rsidR="00BE43CD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="000E4FA2">
        <w:rPr>
          <w:rFonts w:ascii="Times New Roman" w:hAnsi="Times New Roman" w:cs="Times New Roman"/>
          <w:sz w:val="28"/>
          <w:szCs w:val="28"/>
        </w:rPr>
        <w:t xml:space="preserve"> </w:t>
      </w:r>
      <w:r w:rsidR="00BE43CD">
        <w:rPr>
          <w:rFonts w:ascii="Times New Roman" w:hAnsi="Times New Roman"/>
          <w:sz w:val="28"/>
          <w:szCs w:val="28"/>
        </w:rPr>
        <w:t>физических лиц, применяющих специальный налоговый режим)</w:t>
      </w:r>
      <w:r w:rsidRPr="00413AD7">
        <w:rPr>
          <w:rFonts w:ascii="Times New Roman" w:hAnsi="Times New Roman" w:cs="Times New Roman"/>
          <w:sz w:val="28"/>
          <w:szCs w:val="28"/>
        </w:rPr>
        <w:t xml:space="preserve"> к участию в торгах не допускаются.</w:t>
      </w:r>
    </w:p>
    <w:p w:rsidR="00034944" w:rsidRDefault="00280FE9" w:rsidP="00B31C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Факт отнесения лица, претендующего на приобретение во владение и (или) в пользование им</w:t>
      </w:r>
      <w:r w:rsidR="00C62300">
        <w:rPr>
          <w:rFonts w:ascii="Times New Roman" w:hAnsi="Times New Roman" w:cs="Times New Roman"/>
          <w:sz w:val="28"/>
          <w:szCs w:val="28"/>
        </w:rPr>
        <w:t>ущества, включенного в Перечень:</w:t>
      </w:r>
    </w:p>
    <w:p w:rsidR="00034944" w:rsidRDefault="0013439B" w:rsidP="000349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0FE9" w:rsidRPr="00413AD7">
        <w:rPr>
          <w:rFonts w:ascii="Times New Roman" w:hAnsi="Times New Roman" w:cs="Times New Roman"/>
          <w:sz w:val="28"/>
          <w:szCs w:val="28"/>
        </w:rPr>
        <w:t>к субъектам малого и среднего предпринимательства подтверждается наличием сведений о таком лице в едином реестре субъектов малого</w:t>
      </w:r>
      <w:r w:rsidR="00C62300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034944">
        <w:rPr>
          <w:rFonts w:ascii="Times New Roman" w:hAnsi="Times New Roman" w:cs="Times New Roman"/>
          <w:sz w:val="28"/>
          <w:szCs w:val="28"/>
        </w:rPr>
        <w:t>,</w:t>
      </w:r>
      <w:r w:rsidR="000E4FA2">
        <w:rPr>
          <w:rFonts w:ascii="Times New Roman" w:hAnsi="Times New Roman" w:cs="Times New Roman"/>
          <w:sz w:val="28"/>
          <w:szCs w:val="28"/>
        </w:rPr>
        <w:t xml:space="preserve"> </w:t>
      </w:r>
      <w:r w:rsidR="00034944">
        <w:rPr>
          <w:rFonts w:ascii="Times New Roman" w:hAnsi="Times New Roman" w:cs="Times New Roman"/>
          <w:sz w:val="28"/>
          <w:szCs w:val="28"/>
        </w:rPr>
        <w:t>размещенном</w:t>
      </w:r>
      <w:r w:rsidR="00034944" w:rsidRPr="00413AD7">
        <w:rPr>
          <w:rFonts w:ascii="Times New Roman" w:hAnsi="Times New Roman" w:cs="Times New Roman"/>
          <w:sz w:val="28"/>
          <w:szCs w:val="28"/>
        </w:rPr>
        <w:t xml:space="preserve"> на официальном сай</w:t>
      </w:r>
      <w:r w:rsidR="00034944">
        <w:rPr>
          <w:rFonts w:ascii="Times New Roman" w:hAnsi="Times New Roman" w:cs="Times New Roman"/>
          <w:sz w:val="28"/>
          <w:szCs w:val="28"/>
        </w:rPr>
        <w:t>те Федеральной налоговой службы.</w:t>
      </w:r>
    </w:p>
    <w:p w:rsidR="00280FE9" w:rsidRPr="00413AD7" w:rsidRDefault="00034944" w:rsidP="000349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300">
        <w:rPr>
          <w:rFonts w:ascii="Times New Roman" w:hAnsi="Times New Roman" w:cs="Times New Roman"/>
          <w:sz w:val="28"/>
          <w:szCs w:val="28"/>
        </w:rPr>
        <w:t>к</w:t>
      </w:r>
      <w:r w:rsidR="000E4FA2">
        <w:rPr>
          <w:rFonts w:ascii="Times New Roman" w:hAnsi="Times New Roman" w:cs="Times New Roman"/>
          <w:sz w:val="28"/>
          <w:szCs w:val="28"/>
        </w:rPr>
        <w:t xml:space="preserve"> </w:t>
      </w:r>
      <w:r w:rsidR="00C62300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>
        <w:rPr>
          <w:rFonts w:ascii="Times New Roman" w:hAnsi="Times New Roman"/>
          <w:sz w:val="28"/>
          <w:szCs w:val="28"/>
        </w:rPr>
        <w:t>,</w:t>
      </w:r>
      <w:r w:rsidR="00C62300">
        <w:rPr>
          <w:rFonts w:ascii="Times New Roman" w:hAnsi="Times New Roman"/>
          <w:sz w:val="28"/>
          <w:szCs w:val="28"/>
        </w:rPr>
        <w:t xml:space="preserve"> подтверждается проверкой статуса налогоплательщика налога на профессиональный доход (самозанятого),</w:t>
      </w:r>
      <w:r w:rsidR="00C62300" w:rsidRPr="00413AD7">
        <w:rPr>
          <w:rFonts w:ascii="Times New Roman" w:hAnsi="Times New Roman" w:cs="Times New Roman"/>
          <w:sz w:val="28"/>
          <w:szCs w:val="28"/>
        </w:rPr>
        <w:t xml:space="preserve"> на официальном сай</w:t>
      </w:r>
      <w:r w:rsidR="00C62300">
        <w:rPr>
          <w:rFonts w:ascii="Times New Roman" w:hAnsi="Times New Roman" w:cs="Times New Roman"/>
          <w:sz w:val="28"/>
          <w:szCs w:val="28"/>
        </w:rPr>
        <w:t>те Федеральной налоговой службы.</w:t>
      </w:r>
    </w:p>
    <w:p w:rsidR="00280FE9" w:rsidRPr="00413AD7" w:rsidRDefault="00280FE9" w:rsidP="00280FE9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В этой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отнесение лица, претендующего на получение такой поддержки, к субъектам малого </w:t>
      </w:r>
      <w:r w:rsidR="00AC6048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к </w:t>
      </w:r>
      <w:r w:rsidR="00AC6048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режим.</w:t>
      </w:r>
    </w:p>
    <w:p w:rsidR="00876AFE" w:rsidRPr="00876AFE" w:rsidRDefault="00876AFE" w:rsidP="00B31C44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2.5. Имущество, включенное в Перечень, не предоставляется в аренду категориям субъектов малого и среднего предпринима</w:t>
      </w:r>
      <w:r w:rsidR="002C3967">
        <w:rPr>
          <w:color w:val="000000"/>
          <w:sz w:val="28"/>
          <w:szCs w:val="28"/>
        </w:rPr>
        <w:t>тельства, перечисленным в п</w:t>
      </w:r>
      <w:r w:rsidR="00B949D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3</w:t>
      </w:r>
      <w:r w:rsidR="002C3967">
        <w:rPr>
          <w:color w:val="000000"/>
          <w:sz w:val="28"/>
          <w:szCs w:val="28"/>
        </w:rPr>
        <w:t>, п. 5. ст.</w:t>
      </w:r>
      <w:r>
        <w:rPr>
          <w:color w:val="000000"/>
          <w:sz w:val="28"/>
          <w:szCs w:val="28"/>
        </w:rPr>
        <w:t xml:space="preserve"> 14 Федерального закона</w:t>
      </w:r>
      <w:r w:rsidR="000E4FA2">
        <w:rPr>
          <w:color w:val="000000"/>
          <w:sz w:val="28"/>
          <w:szCs w:val="28"/>
        </w:rPr>
        <w:t xml:space="preserve"> </w:t>
      </w:r>
      <w:r w:rsidR="002C3967" w:rsidRPr="00413AD7">
        <w:rPr>
          <w:sz w:val="28"/>
          <w:szCs w:val="28"/>
        </w:rPr>
        <w:t xml:space="preserve">от 24.07.2007№209-ФЗ </w:t>
      </w:r>
      <w:r w:rsidR="002C3967" w:rsidRPr="00413AD7">
        <w:rPr>
          <w:sz w:val="28"/>
          <w:szCs w:val="28"/>
        </w:rPr>
        <w:lastRenderedPageBreak/>
        <w:t>«О развитии малого</w:t>
      </w:r>
      <w:r w:rsidR="000E4FA2">
        <w:rPr>
          <w:sz w:val="28"/>
          <w:szCs w:val="28"/>
        </w:rPr>
        <w:t xml:space="preserve"> </w:t>
      </w:r>
      <w:r w:rsidR="002C3967" w:rsidRPr="00413AD7">
        <w:rPr>
          <w:sz w:val="28"/>
          <w:szCs w:val="28"/>
        </w:rPr>
        <w:t>и среднего предпринимательства в Российской Федерации»</w:t>
      </w:r>
      <w:r w:rsidR="002C3967">
        <w:rPr>
          <w:color w:val="000000"/>
          <w:sz w:val="28"/>
          <w:szCs w:val="28"/>
        </w:rPr>
        <w:t>.</w:t>
      </w:r>
      <w:r w:rsidRPr="00876AFE">
        <w:rPr>
          <w:sz w:val="28"/>
          <w:szCs w:val="28"/>
        </w:rPr>
        <w:t>Поддержка не может оказываться в отношении субъектов малого и среднего предпринимательства</w:t>
      </w:r>
      <w:r w:rsidR="004A5EC5">
        <w:rPr>
          <w:sz w:val="28"/>
          <w:szCs w:val="28"/>
        </w:rPr>
        <w:t>,</w:t>
      </w:r>
      <w:r w:rsidR="000E4FA2">
        <w:rPr>
          <w:sz w:val="28"/>
          <w:szCs w:val="28"/>
        </w:rPr>
        <w:t xml:space="preserve"> </w:t>
      </w:r>
      <w:r w:rsidR="004A5EC5">
        <w:rPr>
          <w:sz w:val="28"/>
          <w:szCs w:val="28"/>
        </w:rPr>
        <w:t>физического лица, применяющего специальный налоговый режим</w:t>
      </w:r>
      <w:r w:rsidRPr="00876AFE">
        <w:rPr>
          <w:sz w:val="28"/>
          <w:szCs w:val="28"/>
        </w:rPr>
        <w:t>:</w:t>
      </w:r>
    </w:p>
    <w:p w:rsidR="00876AFE" w:rsidRPr="00876AFE" w:rsidRDefault="00876AFE" w:rsidP="008575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2) являющихся участниками соглашений о разделе продукции;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3) осуществляющих предпринимательскую деятельность в сфере игорного бизнеса;</w:t>
      </w:r>
    </w:p>
    <w:p w:rsidR="00876AFE" w:rsidRPr="00876AFE" w:rsidRDefault="008575BC" w:rsidP="00B31C4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AFE" w:rsidRPr="00876AFE">
        <w:rPr>
          <w:rFonts w:ascii="Times New Roman" w:hAnsi="Times New Roman" w:cs="Times New Roman"/>
          <w:sz w:val="28"/>
          <w:szCs w:val="28"/>
        </w:rPr>
        <w:t>4) являющихся в порядке, установленном</w:t>
      </w:r>
      <w:r w:rsidR="000E4FA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76AFE" w:rsidRPr="00876AFE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876AFE" w:rsidRPr="00876AFE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 xml:space="preserve">5) субъектам малого и среднего предпринимательства, осуществляющих производство и (или) реализацию </w:t>
      </w:r>
      <w:hyperlink r:id="rId9" w:history="1">
        <w:r w:rsidRPr="004A5735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подакцизных</w:t>
        </w:r>
      </w:hyperlink>
      <w:r w:rsidR="000E4FA2">
        <w:t xml:space="preserve"> </w:t>
      </w:r>
      <w:r w:rsidRPr="00876AFE">
        <w:rPr>
          <w:rFonts w:ascii="Times New Roman" w:hAnsi="Times New Roman" w:cs="Times New Roman"/>
          <w:sz w:val="28"/>
          <w:szCs w:val="28"/>
        </w:rPr>
        <w:t xml:space="preserve">товаров, а также добычу и (или) реализацию полезных ископаемых, за исключением </w:t>
      </w:r>
      <w:hyperlink r:id="rId10" w:history="1">
        <w:r w:rsidRPr="002C396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общераспространенных</w:t>
        </w:r>
      </w:hyperlink>
      <w:r w:rsidR="000E4FA2">
        <w:t xml:space="preserve"> </w:t>
      </w:r>
      <w:r w:rsidRPr="00876AFE">
        <w:rPr>
          <w:rFonts w:ascii="Times New Roman" w:hAnsi="Times New Roman" w:cs="Times New Roman"/>
          <w:sz w:val="28"/>
          <w:szCs w:val="28"/>
        </w:rPr>
        <w:t>полезных ископаемых;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6) находящиеся в стадии реорганизации, ликвидации или банкротства в соответствии с законодательством Российской Федерации;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7) имеющие решения арбитражного суда о признании участника торгов банкротом или об открытии конкурсного производства;</w:t>
      </w:r>
    </w:p>
    <w:p w:rsidR="00876AFE" w:rsidRPr="00876AFE" w:rsidRDefault="008575BC" w:rsidP="00B31C44">
      <w:pPr>
        <w:pStyle w:val="p8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876AFE" w:rsidRPr="00876AFE">
        <w:rPr>
          <w:sz w:val="28"/>
          <w:szCs w:val="28"/>
        </w:rPr>
        <w:t xml:space="preserve">8) </w:t>
      </w:r>
      <w:r w:rsidR="00876AFE" w:rsidRPr="00876AFE">
        <w:rPr>
          <w:color w:val="000000"/>
          <w:sz w:val="28"/>
          <w:szCs w:val="28"/>
        </w:rPr>
        <w:t>в отношении которых вынесено решение об административном наказании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торгах;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9) 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или представлены недостоверные сведения и документы;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10) не выполнены условия оказания поддержки;</w:t>
      </w:r>
    </w:p>
    <w:p w:rsidR="00876AFE" w:rsidRPr="00876AFE" w:rsidRDefault="008575BC" w:rsidP="00B31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AFE" w:rsidRPr="00876AFE">
        <w:rPr>
          <w:rFonts w:ascii="Times New Roman" w:hAnsi="Times New Roman" w:cs="Times New Roman"/>
          <w:sz w:val="28"/>
          <w:szCs w:val="28"/>
        </w:rPr>
        <w:t>11) ранее в отношении заявителя - субъекта малого и среднего предпринимательства</w:t>
      </w:r>
      <w:r w:rsidR="00A00195">
        <w:rPr>
          <w:rFonts w:ascii="Times New Roman" w:hAnsi="Times New Roman" w:cs="Times New Roman"/>
          <w:sz w:val="28"/>
          <w:szCs w:val="28"/>
        </w:rPr>
        <w:t>,</w:t>
      </w:r>
      <w:r w:rsidR="000E4FA2">
        <w:rPr>
          <w:rFonts w:ascii="Times New Roman" w:hAnsi="Times New Roman" w:cs="Times New Roman"/>
          <w:sz w:val="28"/>
          <w:szCs w:val="28"/>
        </w:rPr>
        <w:t xml:space="preserve"> </w:t>
      </w:r>
      <w:r w:rsidR="00A00195">
        <w:rPr>
          <w:rFonts w:ascii="Times New Roman" w:hAnsi="Times New Roman"/>
          <w:sz w:val="28"/>
          <w:szCs w:val="28"/>
        </w:rPr>
        <w:t>физического лица, применяющего специальный налоговый режим</w:t>
      </w:r>
      <w:r w:rsidR="00CF1741">
        <w:rPr>
          <w:rFonts w:ascii="Times New Roman" w:hAnsi="Times New Roman"/>
          <w:sz w:val="28"/>
          <w:szCs w:val="28"/>
        </w:rPr>
        <w:t>,</w:t>
      </w:r>
      <w:r w:rsidR="00876AFE" w:rsidRPr="00876AFE">
        <w:rPr>
          <w:rFonts w:ascii="Times New Roman" w:hAnsi="Times New Roman" w:cs="Times New Roman"/>
          <w:sz w:val="28"/>
          <w:szCs w:val="28"/>
        </w:rPr>
        <w:t xml:space="preserve">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876AFE" w:rsidRPr="00876AFE" w:rsidRDefault="00876AFE" w:rsidP="002662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12) с момента признания субъекта малого и среднего предпринимательства</w:t>
      </w:r>
      <w:r w:rsidR="00A00195">
        <w:rPr>
          <w:rFonts w:ascii="Times New Roman" w:hAnsi="Times New Roman" w:cs="Times New Roman"/>
          <w:sz w:val="28"/>
          <w:szCs w:val="28"/>
        </w:rPr>
        <w:t>,</w:t>
      </w:r>
      <w:r w:rsidR="000E4FA2">
        <w:rPr>
          <w:rFonts w:ascii="Times New Roman" w:hAnsi="Times New Roman" w:cs="Times New Roman"/>
          <w:sz w:val="28"/>
          <w:szCs w:val="28"/>
        </w:rPr>
        <w:t xml:space="preserve"> </w:t>
      </w:r>
      <w:r w:rsidR="00A00195">
        <w:rPr>
          <w:rFonts w:ascii="Times New Roman" w:hAnsi="Times New Roman"/>
          <w:sz w:val="28"/>
          <w:szCs w:val="28"/>
        </w:rPr>
        <w:t>физического лица, применяющим специальный налоговый режим</w:t>
      </w:r>
      <w:r w:rsidRPr="00876AFE">
        <w:rPr>
          <w:rFonts w:ascii="Times New Roman" w:hAnsi="Times New Roman" w:cs="Times New Roman"/>
          <w:sz w:val="28"/>
          <w:szCs w:val="28"/>
        </w:rPr>
        <w:t xml:space="preserve">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876AFE" w:rsidRDefault="00280FE9" w:rsidP="002662A6">
      <w:pPr>
        <w:tabs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AFE">
        <w:rPr>
          <w:rFonts w:ascii="Times New Roman" w:hAnsi="Times New Roman" w:cs="Times New Roman"/>
          <w:bCs/>
          <w:sz w:val="28"/>
          <w:szCs w:val="28"/>
        </w:rPr>
        <w:tab/>
      </w:r>
    </w:p>
    <w:p w:rsidR="008575BC" w:rsidRPr="00876AFE" w:rsidRDefault="008575BC" w:rsidP="002662A6">
      <w:pPr>
        <w:tabs>
          <w:tab w:val="left" w:pos="709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2.6.</w:t>
      </w:r>
      <w:r w:rsidR="004D6A6E">
        <w:rPr>
          <w:rFonts w:ascii="Times New Roman" w:hAnsi="Times New Roman" w:cs="Times New Roman"/>
          <w:bCs/>
          <w:sz w:val="28"/>
          <w:szCs w:val="28"/>
        </w:rPr>
        <w:t xml:space="preserve"> Договор аренды заключается на срок не менее 5 лет. Более короткий срок договора может быть установлен по письменному заявлению</w:t>
      </w:r>
      <w:r w:rsidR="002662A6">
        <w:rPr>
          <w:rFonts w:ascii="Times New Roman" w:hAnsi="Times New Roman" w:cs="Times New Roman"/>
          <w:bCs/>
          <w:sz w:val="28"/>
          <w:szCs w:val="28"/>
        </w:rPr>
        <w:t xml:space="preserve"> заявителя, поступившему до заключения договора аренды, а в отношении земельных участков еще и в случаях, если они установлены ст. 39.8 Земельного кодекса Российской Федерации и другими положениями земельного законодательства Российской Федерации. </w:t>
      </w:r>
    </w:p>
    <w:p w:rsidR="00A27C2E" w:rsidRDefault="00467194" w:rsidP="00A27C2E">
      <w:pPr>
        <w:tabs>
          <w:tab w:val="left" w:pos="765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4D6A6E" w:rsidRDefault="00A27C2E" w:rsidP="00A27C2E">
      <w:pPr>
        <w:tabs>
          <w:tab w:val="left" w:pos="765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67194" w:rsidRPr="00E04ABF">
        <w:rPr>
          <w:rFonts w:ascii="Times New Roman" w:hAnsi="Times New Roman" w:cs="Times New Roman"/>
          <w:bCs/>
          <w:sz w:val="28"/>
          <w:szCs w:val="28"/>
        </w:rPr>
        <w:t>2.7. Размер арендной платы за земельные участки определяется в соответствии с Земельным кодексом Российской Федерации.</w:t>
      </w:r>
      <w:r w:rsidR="00467194">
        <w:rPr>
          <w:rFonts w:ascii="Times New Roman" w:hAnsi="Times New Roman" w:cs="Times New Roman"/>
          <w:bCs/>
          <w:sz w:val="28"/>
          <w:szCs w:val="28"/>
        </w:rPr>
        <w:tab/>
      </w:r>
    </w:p>
    <w:p w:rsidR="00467194" w:rsidRDefault="00467194" w:rsidP="00A27C2E">
      <w:pPr>
        <w:tabs>
          <w:tab w:val="left" w:pos="1845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0FE9" w:rsidRPr="00114FD8" w:rsidRDefault="00280FE9" w:rsidP="00A27C2E">
      <w:pPr>
        <w:tabs>
          <w:tab w:val="left" w:pos="1845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FD8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4FD8">
        <w:rPr>
          <w:rFonts w:ascii="Times New Roman" w:hAnsi="Times New Roman" w:cs="Times New Roman"/>
          <w:bCs/>
          <w:sz w:val="28"/>
          <w:szCs w:val="28"/>
        </w:rPr>
        <w:t>Условия предоставления льгот по арендной плате за</w:t>
      </w:r>
    </w:p>
    <w:p w:rsidR="00906F40" w:rsidRDefault="00280FE9" w:rsidP="00A27C2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4FD8">
        <w:rPr>
          <w:rFonts w:ascii="Times New Roman" w:hAnsi="Times New Roman" w:cs="Times New Roman"/>
          <w:bCs/>
          <w:sz w:val="28"/>
          <w:szCs w:val="28"/>
        </w:rPr>
        <w:t>муниципальное имущество, включенное в Перечень</w:t>
      </w:r>
      <w:r w:rsidR="004A005D" w:rsidRPr="004A005D">
        <w:rPr>
          <w:rFonts w:ascii="Times New Roman" w:hAnsi="Times New Roman" w:cs="Times New Roman"/>
          <w:color w:val="000000"/>
          <w:sz w:val="28"/>
          <w:szCs w:val="28"/>
        </w:rPr>
        <w:t xml:space="preserve">(за исключением </w:t>
      </w:r>
    </w:p>
    <w:p w:rsidR="00280FE9" w:rsidRPr="004A005D" w:rsidRDefault="004A005D" w:rsidP="00A27C2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005D">
        <w:rPr>
          <w:rFonts w:ascii="Times New Roman" w:hAnsi="Times New Roman" w:cs="Times New Roman"/>
          <w:color w:val="000000"/>
          <w:sz w:val="28"/>
          <w:szCs w:val="28"/>
        </w:rPr>
        <w:t>земельных участков)</w:t>
      </w:r>
    </w:p>
    <w:p w:rsidR="00280FE9" w:rsidRDefault="00280FE9" w:rsidP="00A27C2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A27C2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3.1. Субъектам малого и среднего предпринимательства,</w:t>
      </w:r>
      <w:r w:rsidR="000E4FA2">
        <w:rPr>
          <w:rFonts w:ascii="Times New Roman" w:hAnsi="Times New Roman" w:cs="Times New Roman"/>
          <w:sz w:val="28"/>
          <w:szCs w:val="28"/>
        </w:rPr>
        <w:t xml:space="preserve"> </w:t>
      </w:r>
      <w:r w:rsidR="006D5398">
        <w:rPr>
          <w:rFonts w:ascii="Times New Roman" w:hAnsi="Times New Roman"/>
          <w:sz w:val="28"/>
          <w:szCs w:val="28"/>
        </w:rPr>
        <w:t>физическим лица,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занимающимся социально-значимыми (приоритетными) видами деятельности и соблюдающими условия, установленные в пункте 3.4 настоящего Порядка,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E4FA2">
        <w:rPr>
          <w:rFonts w:ascii="Times New Roman" w:hAnsi="Times New Roman" w:cs="Times New Roman"/>
          <w:sz w:val="28"/>
          <w:szCs w:val="28"/>
        </w:rPr>
        <w:t xml:space="preserve">Московской сельской </w:t>
      </w:r>
      <w:r>
        <w:rPr>
          <w:rFonts w:ascii="Times New Roman" w:hAnsi="Times New Roman" w:cs="Times New Roman"/>
          <w:sz w:val="28"/>
          <w:szCs w:val="28"/>
        </w:rPr>
        <w:t>администрации Почепского</w:t>
      </w:r>
      <w:r w:rsidRPr="00413AD7">
        <w:rPr>
          <w:rFonts w:ascii="Times New Roman" w:hAnsi="Times New Roman" w:cs="Times New Roman"/>
          <w:sz w:val="28"/>
          <w:szCs w:val="28"/>
        </w:rPr>
        <w:t xml:space="preserve"> района Брянской области не ранее 6 месяцев, с даты заключения договора аренды, могут предоставляться льготы по арендной плате.</w:t>
      </w:r>
    </w:p>
    <w:p w:rsidR="00A27C2E" w:rsidRDefault="00A27C2E" w:rsidP="00B31C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3.2. К социально-значимым (приоритетным) видам деяте</w:t>
      </w:r>
      <w:r w:rsidR="00426BCD">
        <w:rPr>
          <w:rFonts w:ascii="Times New Roman" w:hAnsi="Times New Roman" w:cs="Times New Roman"/>
          <w:sz w:val="28"/>
          <w:szCs w:val="28"/>
        </w:rPr>
        <w:t>льности относятся</w:t>
      </w:r>
      <w:r w:rsidRPr="00413AD7">
        <w:rPr>
          <w:rFonts w:ascii="Times New Roman" w:hAnsi="Times New Roman" w:cs="Times New Roman"/>
          <w:sz w:val="28"/>
          <w:szCs w:val="28"/>
        </w:rPr>
        <w:t>:</w:t>
      </w:r>
    </w:p>
    <w:p w:rsidR="00280FE9" w:rsidRPr="00413AD7" w:rsidRDefault="00280FE9" w:rsidP="00B31C44">
      <w:pPr>
        <w:pStyle w:val="1"/>
        <w:numPr>
          <w:ilvl w:val="0"/>
          <w:numId w:val="3"/>
        </w:numPr>
        <w:shd w:val="clear" w:color="auto" w:fill="FFFFFF"/>
        <w:ind w:right="-1"/>
        <w:jc w:val="both"/>
        <w:rPr>
          <w:sz w:val="28"/>
          <w:szCs w:val="28"/>
        </w:rPr>
      </w:pPr>
      <w:r w:rsidRPr="00413AD7">
        <w:rPr>
          <w:sz w:val="28"/>
          <w:szCs w:val="28"/>
        </w:rPr>
        <w:t xml:space="preserve">производственная сфера; </w:t>
      </w:r>
    </w:p>
    <w:p w:rsidR="00280FE9" w:rsidRPr="00413AD7" w:rsidRDefault="00280FE9" w:rsidP="00B31C44">
      <w:pPr>
        <w:pStyle w:val="1"/>
        <w:numPr>
          <w:ilvl w:val="0"/>
          <w:numId w:val="3"/>
        </w:numPr>
        <w:shd w:val="clear" w:color="auto" w:fill="FFFFFF"/>
        <w:ind w:right="-1"/>
        <w:jc w:val="both"/>
        <w:rPr>
          <w:sz w:val="28"/>
          <w:szCs w:val="28"/>
        </w:rPr>
      </w:pPr>
      <w:r w:rsidRPr="00413AD7">
        <w:rPr>
          <w:sz w:val="28"/>
          <w:szCs w:val="28"/>
        </w:rPr>
        <w:t>инновационная деятельность;</w:t>
      </w:r>
    </w:p>
    <w:p w:rsidR="00280FE9" w:rsidRPr="00413AD7" w:rsidRDefault="00280FE9" w:rsidP="00B31C44">
      <w:pPr>
        <w:pStyle w:val="1"/>
        <w:numPr>
          <w:ilvl w:val="0"/>
          <w:numId w:val="3"/>
        </w:numPr>
        <w:shd w:val="clear" w:color="auto" w:fill="FFFFFF"/>
        <w:ind w:right="-1"/>
        <w:jc w:val="both"/>
        <w:rPr>
          <w:sz w:val="28"/>
          <w:szCs w:val="28"/>
        </w:rPr>
      </w:pPr>
      <w:r w:rsidRPr="00413AD7">
        <w:rPr>
          <w:sz w:val="28"/>
          <w:szCs w:val="28"/>
        </w:rPr>
        <w:t>социально-значимые (приоритетные) отрасли (образование, социальная защита населения, здравоохранение, физическая культура, спорт);</w:t>
      </w:r>
    </w:p>
    <w:p w:rsidR="00280FE9" w:rsidRPr="00413AD7" w:rsidRDefault="00280FE9" w:rsidP="001D358A">
      <w:pPr>
        <w:pStyle w:val="1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413AD7">
        <w:rPr>
          <w:sz w:val="28"/>
          <w:szCs w:val="28"/>
        </w:rPr>
        <w:t>общественное питание в учреждениях социальной сферы;</w:t>
      </w:r>
    </w:p>
    <w:p w:rsidR="00280FE9" w:rsidRPr="00413AD7" w:rsidRDefault="00280FE9" w:rsidP="001D358A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 w:rsidRPr="00413AD7">
        <w:rPr>
          <w:sz w:val="28"/>
          <w:szCs w:val="28"/>
        </w:rPr>
        <w:t xml:space="preserve">5) деятельность в сфере сельского хозяйства, туризма, народных художественных промыслов, жилищно-коммунального хозяйства, предоставления бытовых услуг населению (за исключением услуг по ремонту, строительству жилья и других строений, оказываемых на территориях городов), информационно-коммуникационных технологий. </w:t>
      </w:r>
    </w:p>
    <w:p w:rsidR="00280FE9" w:rsidRPr="00413AD7" w:rsidRDefault="00280FE9" w:rsidP="001D358A">
      <w:pPr>
        <w:shd w:val="clear" w:color="auto" w:fill="FFFFFF"/>
        <w:spacing w:before="240"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3.3. Льготы по арендной плате субъектам малого и среднего предпринимательства,</w:t>
      </w:r>
      <w:r w:rsidR="0025121E">
        <w:rPr>
          <w:rFonts w:ascii="Times New Roman" w:hAnsi="Times New Roman" w:cs="Times New Roman"/>
          <w:sz w:val="28"/>
          <w:szCs w:val="28"/>
        </w:rPr>
        <w:t xml:space="preserve"> </w:t>
      </w:r>
      <w:r w:rsidR="006D5398">
        <w:rPr>
          <w:rFonts w:ascii="Times New Roman" w:hAnsi="Times New Roman"/>
          <w:sz w:val="28"/>
          <w:szCs w:val="28"/>
        </w:rPr>
        <w:t>физическим лица,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занимающимся видами деятельности, указанными в пункте 3.2 настоящего Порядка, устанавливаются в процентном соотношении к определенному (установленному) размеру арендной платы</w:t>
      </w:r>
      <w:r w:rsidR="00467194" w:rsidRPr="00E04ABF">
        <w:rPr>
          <w:rFonts w:ascii="Times New Roman" w:hAnsi="Times New Roman" w:cs="Times New Roman"/>
          <w:sz w:val="28"/>
          <w:szCs w:val="28"/>
        </w:rPr>
        <w:t>(за исключением земельных участков)</w:t>
      </w:r>
      <w:r w:rsidRPr="00E04ABF">
        <w:rPr>
          <w:rFonts w:ascii="Times New Roman" w:hAnsi="Times New Roman" w:cs="Times New Roman"/>
          <w:sz w:val="28"/>
          <w:szCs w:val="28"/>
        </w:rPr>
        <w:t>: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первый год аренды – 40 процентов размера арендной платы;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во второй год аренды – 60 процентов арендной платы;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третий год аренды – 80 процентов арендной платы;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четвертый год аренды и далее – 100 процентов размера арендной платы.</w:t>
      </w:r>
    </w:p>
    <w:p w:rsidR="001D358A" w:rsidRDefault="001D358A" w:rsidP="001D3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1D3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lastRenderedPageBreak/>
        <w:t>3.4. Льготы по арендной плате субъектам малого и среднего предпринимательства</w:t>
      </w:r>
      <w:r w:rsidR="00BE43CD">
        <w:rPr>
          <w:rFonts w:ascii="Times New Roman" w:hAnsi="Times New Roman" w:cs="Times New Roman"/>
          <w:sz w:val="28"/>
          <w:szCs w:val="28"/>
        </w:rPr>
        <w:t>,</w:t>
      </w:r>
      <w:r w:rsidR="0025121E">
        <w:rPr>
          <w:rFonts w:ascii="Times New Roman" w:hAnsi="Times New Roman" w:cs="Times New Roman"/>
          <w:sz w:val="28"/>
          <w:szCs w:val="28"/>
        </w:rPr>
        <w:t xml:space="preserve"> </w:t>
      </w:r>
      <w:r w:rsidR="00BE43CD" w:rsidRPr="00B35884">
        <w:rPr>
          <w:rFonts w:ascii="Times New Roman" w:hAnsi="Times New Roman"/>
          <w:sz w:val="28"/>
          <w:szCs w:val="28"/>
        </w:rPr>
        <w:t>физическим лицам</w:t>
      </w:r>
      <w:r w:rsidR="00BE43CD">
        <w:rPr>
          <w:rFonts w:ascii="Times New Roman" w:hAnsi="Times New Roman"/>
          <w:sz w:val="28"/>
          <w:szCs w:val="28"/>
        </w:rPr>
        <w:t>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предоставляются при соблюдении следующих условий: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1) отсутствие у арендатора задолженности по арендной плате за имущество, включенное в Перечень, на день подачи обращения за предоставлением льготы;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2) отсутствие задолженности по налогам и сборам;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3) арендатор должен использовать арендуемое имущество по целевому назначению, согласно соответствующему социально значимому виду деятельности, подтвержденному выпиской из Единого государственно реестра юридических лиц, либо выпиской из Единого государственно реестра индивидуальных предпринимателей.</w:t>
      </w:r>
    </w:p>
    <w:p w:rsidR="001D358A" w:rsidRDefault="001D358A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398">
        <w:rPr>
          <w:rFonts w:ascii="Times New Roman" w:hAnsi="Times New Roman" w:cs="Times New Roman"/>
          <w:sz w:val="28"/>
          <w:szCs w:val="28"/>
        </w:rPr>
        <w:t>3.5. Заявления о предоставлении льготы субъекты малого и среднего предпринимательства</w:t>
      </w:r>
      <w:r w:rsidR="00BE43CD" w:rsidRPr="006D5398">
        <w:rPr>
          <w:rFonts w:ascii="Times New Roman" w:hAnsi="Times New Roman" w:cs="Times New Roman"/>
          <w:sz w:val="28"/>
          <w:szCs w:val="28"/>
        </w:rPr>
        <w:t>,</w:t>
      </w:r>
      <w:r w:rsidR="00BE43CD" w:rsidRPr="006D5398">
        <w:rPr>
          <w:rFonts w:ascii="Times New Roman" w:hAnsi="Times New Roman"/>
          <w:sz w:val="28"/>
          <w:szCs w:val="28"/>
        </w:rPr>
        <w:t xml:space="preserve"> физические лица, применяющие специальный</w:t>
      </w:r>
      <w:r w:rsidR="00BE43CD">
        <w:rPr>
          <w:rFonts w:ascii="Times New Roman" w:hAnsi="Times New Roman"/>
          <w:sz w:val="28"/>
          <w:szCs w:val="28"/>
        </w:rPr>
        <w:t xml:space="preserve">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подают в </w:t>
      </w:r>
      <w:r w:rsidR="0025121E">
        <w:rPr>
          <w:rFonts w:ascii="Times New Roman" w:hAnsi="Times New Roman" w:cs="Times New Roman"/>
          <w:sz w:val="28"/>
          <w:szCs w:val="28"/>
        </w:rPr>
        <w:t xml:space="preserve">Московскую сельскую </w:t>
      </w:r>
      <w:r w:rsidRPr="00413AD7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413AD7">
        <w:rPr>
          <w:rFonts w:ascii="Times New Roman" w:hAnsi="Times New Roman" w:cs="Times New Roman"/>
          <w:sz w:val="28"/>
          <w:szCs w:val="28"/>
        </w:rPr>
        <w:t xml:space="preserve"> Брянской области (далее – Администрация). К указанному заявлению прилагаются: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1) бухгалтерский баланс по состоянию на последнюю отчетную дату;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2) справка об отсутствии задолженности по налогам и сборам; 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3) документ, подтверждающий полномочия лица на осуществление действий от имени 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руководитель).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если от имени заявителя действует иное лицо  -  доверенность на осуществление действий от имени заявителя, заверенная печатью заявителя и подписанная руководителем заявителя (</w:t>
      </w:r>
      <w:r w:rsidRPr="00413AD7">
        <w:rPr>
          <w:rFonts w:ascii="Times New Roman" w:hAnsi="Times New Roman" w:cs="Times New Roman"/>
          <w:iCs/>
          <w:sz w:val="28"/>
          <w:szCs w:val="28"/>
        </w:rPr>
        <w:t>для юридических</w:t>
      </w:r>
      <w:r w:rsidR="0025121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iCs/>
          <w:sz w:val="28"/>
          <w:szCs w:val="28"/>
        </w:rPr>
        <w:t>лиц</w:t>
      </w:r>
      <w:r w:rsidRPr="00413AD7">
        <w:rPr>
          <w:rFonts w:ascii="Times New Roman" w:hAnsi="Times New Roman" w:cs="Times New Roman"/>
          <w:sz w:val="28"/>
          <w:szCs w:val="28"/>
        </w:rPr>
        <w:t>) или уполномоченным этим руководителем лицом, либо нотариально заверенная копия такой доверенности.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если указанная доверенность подписана лицом, уполномочен</w:t>
      </w:r>
      <w:r w:rsidR="00CF1741">
        <w:rPr>
          <w:rFonts w:ascii="Times New Roman" w:hAnsi="Times New Roman" w:cs="Times New Roman"/>
          <w:sz w:val="28"/>
          <w:szCs w:val="28"/>
        </w:rPr>
        <w:t xml:space="preserve">ным руководителем заявителя - </w:t>
      </w:r>
      <w:r w:rsidRPr="00413AD7">
        <w:rPr>
          <w:rFonts w:ascii="Times New Roman" w:hAnsi="Times New Roman" w:cs="Times New Roman"/>
          <w:sz w:val="28"/>
          <w:szCs w:val="28"/>
        </w:rPr>
        <w:t>документ, подтверждающий полномочия такого лица;</w:t>
      </w:r>
    </w:p>
    <w:p w:rsidR="00280FE9" w:rsidRPr="00413AD7" w:rsidRDefault="00280FE9" w:rsidP="00B31C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3AD7">
        <w:rPr>
          <w:rFonts w:ascii="Times New Roman" w:hAnsi="Times New Roman" w:cs="Times New Roman"/>
          <w:sz w:val="28"/>
          <w:szCs w:val="28"/>
        </w:rPr>
        <w:t xml:space="preserve">)  копии учредительных документов заявителя: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(для юридических лиц):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 копия устава с изменениями (если таковые имеются);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учредительного договора (если такой документ предусмотрен законом) с изменениями (если такие изменения имеются);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свидетельства о регистрации юридического лица 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если такие изменения имеются)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необходимая для предоставления и подлежащая предоставлению в рамках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не может быть затребована у заявителя (заявителей), при этом  заявитель (заявители) вправе её предоставить вместе с заявлением;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свидетельства о постановке на учет в налоговом органе юридического лица;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(для индивидуального предпринимателя):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- копия свидетельства о регистрации претендента в качестве индивидуального предпринимателя, необходимая для предоставления и </w:t>
      </w:r>
      <w:r w:rsidRPr="00413AD7">
        <w:rPr>
          <w:rFonts w:ascii="Times New Roman" w:hAnsi="Times New Roman" w:cs="Times New Roman"/>
          <w:sz w:val="28"/>
          <w:szCs w:val="28"/>
        </w:rPr>
        <w:lastRenderedPageBreak/>
        <w:t>подлежащая предоставлению в рамках межведомственного взаимодействия не может быть затребована у заявителя (заявителей), при этом  заявитель (заявители), вправе её предоставить вместе с заявлением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3.6. Поступившее в Администрацию заявление подлежит регистрации у специалиста, ответственного за делопроизводство.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3.7. Поступившее в Администрацию  заявление о предоставлении льгот после регистрации в тот же день передается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13AD7">
        <w:rPr>
          <w:rFonts w:ascii="Times New Roman" w:hAnsi="Times New Roman" w:cs="Times New Roman"/>
          <w:sz w:val="28"/>
          <w:szCs w:val="28"/>
        </w:rPr>
        <w:t>лаве администрации.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3.8. Рассмотрение заявлений о предоставлении льгот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25121E">
        <w:rPr>
          <w:rFonts w:ascii="Times New Roman" w:hAnsi="Times New Roman" w:cs="Times New Roman"/>
          <w:sz w:val="28"/>
          <w:szCs w:val="28"/>
        </w:rPr>
        <w:t>главой</w:t>
      </w:r>
      <w:r w:rsidRPr="00777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Администрации. </w:t>
      </w:r>
      <w:r w:rsidRPr="00413AD7">
        <w:rPr>
          <w:rFonts w:ascii="Times New Roman" w:hAnsi="Times New Roman" w:cs="Times New Roman"/>
          <w:sz w:val="28"/>
          <w:szCs w:val="28"/>
        </w:rPr>
        <w:t>Срок рассмотрения заявления - 30 (тридцать) календарных дней с момента его регистрации.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3AD7">
        <w:rPr>
          <w:rFonts w:ascii="Times New Roman" w:hAnsi="Times New Roman" w:cs="Times New Roman"/>
          <w:sz w:val="28"/>
          <w:szCs w:val="28"/>
        </w:rPr>
        <w:t>. В случаях, когда в ходе рассмотрения заявления возникает необходимость в подтверждении представленной заявителем информации, получении дополнительной информации, а также доработке представленных за</w:t>
      </w:r>
      <w:r w:rsidR="00AB11AF">
        <w:rPr>
          <w:rFonts w:ascii="Times New Roman" w:hAnsi="Times New Roman" w:cs="Times New Roman"/>
          <w:sz w:val="28"/>
          <w:szCs w:val="28"/>
        </w:rPr>
        <w:t>явителем документов, специалист</w:t>
      </w:r>
      <w:r w:rsidRPr="007F5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5D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413AD7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- обращается за получением дополнительной информации и(или) подтверждением представленной заявителем информации в государственные органы или в соответствующие подразделения администрации, обладающие необходимой информацией.</w:t>
      </w:r>
    </w:p>
    <w:p w:rsidR="001D358A" w:rsidRDefault="00635AA8" w:rsidP="00B31C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80FE9" w:rsidRPr="00413AD7" w:rsidRDefault="001D358A" w:rsidP="00B31C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0FE9" w:rsidRPr="00413AD7">
        <w:rPr>
          <w:rFonts w:ascii="Times New Roman" w:hAnsi="Times New Roman" w:cs="Times New Roman"/>
          <w:sz w:val="28"/>
          <w:szCs w:val="28"/>
        </w:rPr>
        <w:t>3.1</w:t>
      </w:r>
      <w:r w:rsidR="00280FE9">
        <w:rPr>
          <w:rFonts w:ascii="Times New Roman" w:hAnsi="Times New Roman" w:cs="Times New Roman"/>
          <w:sz w:val="28"/>
          <w:szCs w:val="28"/>
        </w:rPr>
        <w:t>0</w:t>
      </w:r>
      <w:r w:rsidR="00280FE9" w:rsidRPr="00413AD7">
        <w:rPr>
          <w:rFonts w:ascii="Times New Roman" w:hAnsi="Times New Roman" w:cs="Times New Roman"/>
          <w:sz w:val="28"/>
          <w:szCs w:val="28"/>
        </w:rPr>
        <w:t>. В случае соответствия представленного заявителем комплекта доку</w:t>
      </w:r>
      <w:r w:rsidR="0013439B">
        <w:rPr>
          <w:rFonts w:ascii="Times New Roman" w:hAnsi="Times New Roman" w:cs="Times New Roman"/>
          <w:sz w:val="28"/>
          <w:szCs w:val="28"/>
        </w:rPr>
        <w:t>ментов требованиям, указанным в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п. 3.5. настоящего положения, </w:t>
      </w:r>
      <w:r w:rsidR="00280FE9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о предоставлении льгот субъектам малого и среднего предпринимательства</w:t>
      </w:r>
      <w:r w:rsidR="0013439B">
        <w:rPr>
          <w:rFonts w:ascii="Times New Roman" w:hAnsi="Times New Roman" w:cs="Times New Roman"/>
          <w:sz w:val="28"/>
          <w:szCs w:val="28"/>
        </w:rPr>
        <w:t>,</w:t>
      </w:r>
      <w:r w:rsidR="00C279C7">
        <w:rPr>
          <w:rFonts w:ascii="Times New Roman" w:hAnsi="Times New Roman" w:cs="Times New Roman"/>
          <w:sz w:val="28"/>
          <w:szCs w:val="28"/>
        </w:rPr>
        <w:t xml:space="preserve"> </w:t>
      </w:r>
      <w:r w:rsidR="0013439B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 w:rsidR="00C279C7">
        <w:rPr>
          <w:rFonts w:ascii="Times New Roman" w:hAnsi="Times New Roman"/>
          <w:sz w:val="28"/>
          <w:szCs w:val="28"/>
        </w:rPr>
        <w:t xml:space="preserve"> </w:t>
      </w:r>
      <w:r w:rsidR="00280FE9" w:rsidRPr="00747271">
        <w:rPr>
          <w:rFonts w:ascii="Times New Roman" w:hAnsi="Times New Roman" w:cs="Times New Roman"/>
          <w:sz w:val="28"/>
          <w:szCs w:val="28"/>
        </w:rPr>
        <w:t xml:space="preserve">должен быть согласован с отделом экономики и </w:t>
      </w:r>
      <w:r w:rsidR="00280FE9">
        <w:rPr>
          <w:rFonts w:ascii="Times New Roman" w:hAnsi="Times New Roman" w:cs="Times New Roman"/>
          <w:sz w:val="28"/>
          <w:szCs w:val="28"/>
        </w:rPr>
        <w:t>прогнозирования</w:t>
      </w:r>
      <w:r w:rsidR="00280FE9" w:rsidRPr="0074727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279C7">
        <w:rPr>
          <w:rFonts w:ascii="Times New Roman" w:hAnsi="Times New Roman" w:cs="Times New Roman"/>
          <w:sz w:val="28"/>
          <w:szCs w:val="28"/>
        </w:rPr>
        <w:t xml:space="preserve"> Почепского района</w:t>
      </w:r>
      <w:r w:rsidR="00280FE9" w:rsidRPr="00747271">
        <w:rPr>
          <w:rFonts w:ascii="Times New Roman" w:hAnsi="Times New Roman" w:cs="Times New Roman"/>
          <w:sz w:val="28"/>
          <w:szCs w:val="28"/>
        </w:rPr>
        <w:t>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747271" w:rsidRDefault="001B05BE" w:rsidP="00B31C44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280FE9" w:rsidRPr="00747271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принимаются следующие решения:</w:t>
      </w:r>
    </w:p>
    <w:p w:rsidR="00280FE9" w:rsidRPr="00747271" w:rsidRDefault="00280FE9" w:rsidP="00B31C44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271">
        <w:rPr>
          <w:rFonts w:ascii="Times New Roman" w:hAnsi="Times New Roman" w:cs="Times New Roman"/>
          <w:sz w:val="28"/>
          <w:szCs w:val="28"/>
        </w:rPr>
        <w:t xml:space="preserve"> - о предоставлении льгот субъектам малого и среднего предпринимательства</w:t>
      </w:r>
      <w:r w:rsidR="0013439B">
        <w:rPr>
          <w:rFonts w:ascii="Times New Roman" w:hAnsi="Times New Roman" w:cs="Times New Roman"/>
          <w:sz w:val="28"/>
          <w:szCs w:val="28"/>
        </w:rPr>
        <w:t xml:space="preserve">, </w:t>
      </w:r>
      <w:r w:rsidR="0013439B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 xml:space="preserve"> (в виде постановления Администрации)</w:t>
      </w:r>
      <w:r w:rsidRPr="00747271">
        <w:rPr>
          <w:rFonts w:ascii="Times New Roman" w:hAnsi="Times New Roman" w:cs="Times New Roman"/>
          <w:sz w:val="28"/>
          <w:szCs w:val="28"/>
        </w:rPr>
        <w:t>;</w:t>
      </w: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271">
        <w:rPr>
          <w:rFonts w:ascii="Times New Roman" w:hAnsi="Times New Roman" w:cs="Times New Roman"/>
          <w:sz w:val="28"/>
          <w:szCs w:val="28"/>
        </w:rPr>
        <w:t>- об отказе в предоставлении льгот субъектам малого и среднего предпринимательства</w:t>
      </w:r>
      <w:r w:rsidR="0013439B">
        <w:rPr>
          <w:rFonts w:ascii="Times New Roman" w:hAnsi="Times New Roman" w:cs="Times New Roman"/>
          <w:sz w:val="28"/>
          <w:szCs w:val="28"/>
        </w:rPr>
        <w:t>,</w:t>
      </w:r>
      <w:r w:rsidR="00C279C7">
        <w:rPr>
          <w:rFonts w:ascii="Times New Roman" w:hAnsi="Times New Roman" w:cs="Times New Roman"/>
          <w:sz w:val="28"/>
          <w:szCs w:val="28"/>
        </w:rPr>
        <w:t xml:space="preserve"> </w:t>
      </w:r>
      <w:r w:rsidR="0013439B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 xml:space="preserve"> (в виде письменного уведомления, направляемого заявителю  А</w:t>
      </w:r>
      <w:r w:rsidR="00C279C7">
        <w:rPr>
          <w:rFonts w:ascii="Times New Roman" w:hAnsi="Times New Roman" w:cs="Times New Roman"/>
          <w:sz w:val="28"/>
          <w:szCs w:val="28"/>
        </w:rPr>
        <w:t>дминистрацией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D358A" w:rsidRDefault="001D358A" w:rsidP="00B31C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1B05BE" w:rsidP="00B31C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280FE9" w:rsidRPr="00413AD7">
        <w:rPr>
          <w:rFonts w:ascii="Times New Roman" w:hAnsi="Times New Roman" w:cs="Times New Roman"/>
          <w:sz w:val="28"/>
          <w:szCs w:val="28"/>
        </w:rPr>
        <w:t>.  </w:t>
      </w:r>
      <w:r w:rsidR="009E741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80FE9">
        <w:rPr>
          <w:rFonts w:ascii="Times New Roman" w:hAnsi="Times New Roman" w:cs="Times New Roman"/>
          <w:sz w:val="28"/>
          <w:szCs w:val="28"/>
        </w:rPr>
        <w:t>А</w:t>
      </w:r>
      <w:r w:rsidR="00280FE9" w:rsidRPr="007F5D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80FE9" w:rsidRPr="00413AD7">
        <w:rPr>
          <w:rFonts w:ascii="Times New Roman" w:hAnsi="Times New Roman" w:cs="Times New Roman"/>
          <w:sz w:val="28"/>
          <w:szCs w:val="28"/>
        </w:rPr>
        <w:t>вправе истребовать у арендаторов, получивших льготу, необходимые документы, подтверждающие соблюдение арендатором условий ее предоставления и применения.</w:t>
      </w:r>
    </w:p>
    <w:p w:rsidR="001D358A" w:rsidRDefault="00635AA8" w:rsidP="00B31C44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78E9" w:rsidRDefault="001D358A" w:rsidP="00B31C44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05BE">
        <w:rPr>
          <w:rFonts w:ascii="Times New Roman" w:hAnsi="Times New Roman" w:cs="Times New Roman"/>
          <w:sz w:val="28"/>
          <w:szCs w:val="28"/>
        </w:rPr>
        <w:t>3.13</w:t>
      </w:r>
      <w:r w:rsidR="00280FE9" w:rsidRPr="00413AD7">
        <w:rPr>
          <w:rFonts w:ascii="Times New Roman" w:hAnsi="Times New Roman" w:cs="Times New Roman"/>
          <w:sz w:val="28"/>
          <w:szCs w:val="28"/>
        </w:rPr>
        <w:t>. При установлении факта использования имущества не по целевому назначению и (или) с нарушением запретов, установленных частью</w:t>
      </w:r>
      <w:r w:rsidR="00C955C2">
        <w:rPr>
          <w:rFonts w:ascii="Times New Roman" w:hAnsi="Times New Roman" w:cs="Times New Roman"/>
          <w:sz w:val="28"/>
          <w:szCs w:val="28"/>
        </w:rPr>
        <w:t xml:space="preserve"> 4.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2 статьи </w:t>
      </w:r>
    </w:p>
    <w:p w:rsidR="00280FE9" w:rsidRPr="00413AD7" w:rsidRDefault="00280FE9" w:rsidP="00B31C44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lastRenderedPageBreak/>
        <w:t>18 Федерального закона от 24.07.2007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15 Федерального закона от 24.07.2007 № 209 – ФЗ «О развитии малого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кодексом Российской Федерации».</w:t>
      </w:r>
    </w:p>
    <w:p w:rsidR="001D358A" w:rsidRDefault="00B31C44" w:rsidP="00B31C44">
      <w:pPr>
        <w:tabs>
          <w:tab w:val="left" w:pos="567"/>
        </w:tabs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5AA8" w:rsidRPr="00635AA8" w:rsidRDefault="001D358A" w:rsidP="00B31C44">
      <w:pPr>
        <w:tabs>
          <w:tab w:val="left" w:pos="567"/>
        </w:tabs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C44">
        <w:rPr>
          <w:rFonts w:ascii="Times New Roman" w:hAnsi="Times New Roman" w:cs="Times New Roman"/>
          <w:sz w:val="28"/>
          <w:szCs w:val="28"/>
        </w:rPr>
        <w:t>3.14.</w:t>
      </w:r>
      <w:r w:rsidR="00635AA8" w:rsidRPr="00635AA8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 за исключением  возмездного отчуждения такого имущества в собственность субъектов малого и среднего предпринимательства в соответствии с частью 2.1. статьи 9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</w:t>
      </w:r>
      <w:r w:rsidR="000E14A5">
        <w:rPr>
          <w:rFonts w:ascii="Times New Roman" w:hAnsi="Times New Roman" w:cs="Times New Roman"/>
          <w:sz w:val="28"/>
          <w:szCs w:val="28"/>
        </w:rPr>
        <w:t xml:space="preserve">ьные акты Российской Федерации» и в случаях, указанных в подпунктах 6,8 и 9 пункта 2 статьи 39.3 земельного кодекса Российской Федерации. </w:t>
      </w:r>
    </w:p>
    <w:p w:rsidR="001D358A" w:rsidRDefault="001D358A" w:rsidP="00B31C44">
      <w:pPr>
        <w:pStyle w:val="p8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635AA8" w:rsidRDefault="00B31C44" w:rsidP="00B31C44">
      <w:pPr>
        <w:pStyle w:val="p8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3.15</w:t>
      </w:r>
      <w:r w:rsidR="00635AA8">
        <w:rPr>
          <w:color w:val="000000"/>
          <w:sz w:val="28"/>
          <w:szCs w:val="28"/>
        </w:rPr>
        <w:t>. Субъекты малого и среднего предпринимательства</w:t>
      </w:r>
      <w:r w:rsidR="007578F1">
        <w:rPr>
          <w:color w:val="000000"/>
          <w:sz w:val="28"/>
          <w:szCs w:val="28"/>
        </w:rPr>
        <w:t xml:space="preserve">, </w:t>
      </w:r>
      <w:r w:rsidR="007578F1">
        <w:rPr>
          <w:sz w:val="28"/>
          <w:szCs w:val="28"/>
        </w:rPr>
        <w:t>физические лица, применяющим специальный налоговый режим</w:t>
      </w:r>
      <w:r w:rsidR="00635AA8">
        <w:rPr>
          <w:color w:val="000000"/>
          <w:sz w:val="28"/>
          <w:szCs w:val="28"/>
        </w:rPr>
        <w:t xml:space="preserve"> при возмездном отчуждении арендуемого ими недвижимого имущества, находящегос</w:t>
      </w:r>
      <w:r>
        <w:rPr>
          <w:color w:val="000000"/>
          <w:sz w:val="28"/>
          <w:szCs w:val="28"/>
        </w:rPr>
        <w:t>я в муниципальной собственности</w:t>
      </w:r>
      <w:r w:rsidR="00BC6227">
        <w:rPr>
          <w:color w:val="000000"/>
          <w:sz w:val="28"/>
          <w:szCs w:val="28"/>
        </w:rPr>
        <w:t xml:space="preserve"> Московского сельского поселения </w:t>
      </w:r>
      <w:r>
        <w:rPr>
          <w:sz w:val="28"/>
          <w:szCs w:val="28"/>
        </w:rPr>
        <w:t>Почепского муниципального района Брянской области</w:t>
      </w:r>
      <w:r w:rsidR="00635AA8">
        <w:rPr>
          <w:color w:val="000000"/>
          <w:sz w:val="28"/>
          <w:szCs w:val="28"/>
        </w:rPr>
        <w:t>, пользуются преимущественным правом на приобретение в собственность такого имущества в порядке и на условиях, установленных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Федерации».</w:t>
      </w:r>
    </w:p>
    <w:p w:rsidR="00635AA8" w:rsidRDefault="00635AA8" w:rsidP="00B31C44">
      <w:pPr>
        <w:pStyle w:val="p8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</w:p>
    <w:p w:rsidR="0013439B" w:rsidRDefault="00B31C44" w:rsidP="00B31C44">
      <w:pPr>
        <w:pStyle w:val="p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3.16</w:t>
      </w:r>
      <w:r w:rsidR="0013439B">
        <w:rPr>
          <w:color w:val="000000"/>
          <w:sz w:val="28"/>
          <w:szCs w:val="28"/>
        </w:rPr>
        <w:t>. Вопросы предоставления имущественной поддержки субъектам малого</w:t>
      </w:r>
      <w:r w:rsidR="00A27C2E">
        <w:rPr>
          <w:color w:val="000000"/>
          <w:sz w:val="28"/>
          <w:szCs w:val="28"/>
        </w:rPr>
        <w:t xml:space="preserve"> и среднего предпринимательства</w:t>
      </w:r>
      <w:r w:rsidR="0013439B">
        <w:rPr>
          <w:color w:val="000000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предпринимательства,</w:t>
      </w:r>
      <w:r w:rsidR="006C1D04">
        <w:rPr>
          <w:color w:val="000000"/>
          <w:sz w:val="28"/>
          <w:szCs w:val="28"/>
        </w:rPr>
        <w:t xml:space="preserve"> </w:t>
      </w:r>
      <w:r w:rsidR="0013439B">
        <w:rPr>
          <w:sz w:val="28"/>
          <w:szCs w:val="28"/>
        </w:rPr>
        <w:t>физическим лицам, применяющим специальный налоговый режим,</w:t>
      </w:r>
      <w:r w:rsidR="0013439B">
        <w:rPr>
          <w:color w:val="000000"/>
          <w:sz w:val="28"/>
          <w:szCs w:val="28"/>
        </w:rPr>
        <w:t xml:space="preserve"> не урегулированные настоящим постановлением, определяются действующим законодательством Российской Федерации.</w:t>
      </w:r>
    </w:p>
    <w:p w:rsidR="00876AFE" w:rsidRDefault="00876AFE" w:rsidP="00B31C44">
      <w:pPr>
        <w:pStyle w:val="ConsPlusNormal"/>
        <w:tabs>
          <w:tab w:val="left" w:pos="675"/>
          <w:tab w:val="left" w:pos="3405"/>
          <w:tab w:val="center" w:pos="4748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80FE9" w:rsidRPr="00876AFE" w:rsidRDefault="00280FE9" w:rsidP="00876AFE">
      <w:pPr>
        <w:sectPr w:rsidR="00280FE9" w:rsidRPr="00876AFE" w:rsidSect="00A27C2E">
          <w:pgSz w:w="11906" w:h="16838"/>
          <w:pgMar w:top="709" w:right="709" w:bottom="709" w:left="1701" w:header="709" w:footer="709" w:gutter="0"/>
          <w:cols w:space="708"/>
          <w:docGrid w:linePitch="360"/>
        </w:sectPr>
      </w:pPr>
    </w:p>
    <w:p w:rsidR="00F02109" w:rsidRDefault="00F02109" w:rsidP="00954203">
      <w:pPr>
        <w:pStyle w:val="ConsPlusNormal"/>
        <w:tabs>
          <w:tab w:val="left" w:pos="3405"/>
        </w:tabs>
        <w:jc w:val="center"/>
        <w:outlineLvl w:val="1"/>
        <w:rPr>
          <w:smallCaps/>
          <w:sz w:val="28"/>
          <w:szCs w:val="28"/>
          <w:lang w:eastAsia="en-US"/>
        </w:rPr>
      </w:pPr>
      <w:bookmarkStart w:id="1" w:name="_GoBack"/>
      <w:bookmarkEnd w:id="1"/>
    </w:p>
    <w:sectPr w:rsidR="00F02109" w:rsidSect="009E1A4C">
      <w:pgSz w:w="11906" w:h="16838"/>
      <w:pgMar w:top="284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613" w:rsidRDefault="00D21613" w:rsidP="002E31A7">
      <w:pPr>
        <w:spacing w:after="0" w:line="240" w:lineRule="auto"/>
      </w:pPr>
      <w:r>
        <w:separator/>
      </w:r>
    </w:p>
  </w:endnote>
  <w:endnote w:type="continuationSeparator" w:id="1">
    <w:p w:rsidR="00D21613" w:rsidRDefault="00D21613" w:rsidP="002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613" w:rsidRDefault="00D21613" w:rsidP="002E31A7">
      <w:pPr>
        <w:spacing w:after="0" w:line="240" w:lineRule="auto"/>
      </w:pPr>
      <w:r>
        <w:separator/>
      </w:r>
    </w:p>
  </w:footnote>
  <w:footnote w:type="continuationSeparator" w:id="1">
    <w:p w:rsidR="00D21613" w:rsidRDefault="00D21613" w:rsidP="002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CA1"/>
    <w:multiLevelType w:val="hybridMultilevel"/>
    <w:tmpl w:val="2EEC5DD2"/>
    <w:lvl w:ilvl="0" w:tplc="D774F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F649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CCC6E2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8F65F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75E6A4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98403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C5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C7EA4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77616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9EF26B6"/>
    <w:multiLevelType w:val="multilevel"/>
    <w:tmpl w:val="F312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5B2145BB"/>
    <w:multiLevelType w:val="hybridMultilevel"/>
    <w:tmpl w:val="C0922D84"/>
    <w:lvl w:ilvl="0" w:tplc="D018C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371E12"/>
    <w:multiLevelType w:val="hybridMultilevel"/>
    <w:tmpl w:val="6F3CC576"/>
    <w:lvl w:ilvl="0" w:tplc="F8C8B80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9A11B04"/>
    <w:multiLevelType w:val="hybridMultilevel"/>
    <w:tmpl w:val="A67EA85C"/>
    <w:lvl w:ilvl="0" w:tplc="5E9A915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AD7"/>
    <w:rsid w:val="00022E8B"/>
    <w:rsid w:val="000344EB"/>
    <w:rsid w:val="00034944"/>
    <w:rsid w:val="0005740E"/>
    <w:rsid w:val="0006758B"/>
    <w:rsid w:val="0007136E"/>
    <w:rsid w:val="000B7274"/>
    <w:rsid w:val="000E14A5"/>
    <w:rsid w:val="000E4FA2"/>
    <w:rsid w:val="00114FD8"/>
    <w:rsid w:val="001243C8"/>
    <w:rsid w:val="0013439B"/>
    <w:rsid w:val="0017165B"/>
    <w:rsid w:val="00181B74"/>
    <w:rsid w:val="00187004"/>
    <w:rsid w:val="001A54ED"/>
    <w:rsid w:val="001B05BE"/>
    <w:rsid w:val="001D358A"/>
    <w:rsid w:val="001D3C42"/>
    <w:rsid w:val="001E305D"/>
    <w:rsid w:val="00202ED1"/>
    <w:rsid w:val="00230998"/>
    <w:rsid w:val="0025121E"/>
    <w:rsid w:val="00261B8E"/>
    <w:rsid w:val="00265644"/>
    <w:rsid w:val="002662A6"/>
    <w:rsid w:val="00274DD0"/>
    <w:rsid w:val="00280FE9"/>
    <w:rsid w:val="002C3967"/>
    <w:rsid w:val="002C4D11"/>
    <w:rsid w:val="002E19B6"/>
    <w:rsid w:val="002E31A7"/>
    <w:rsid w:val="002F01F0"/>
    <w:rsid w:val="00346758"/>
    <w:rsid w:val="003553E8"/>
    <w:rsid w:val="00356B73"/>
    <w:rsid w:val="00383A9D"/>
    <w:rsid w:val="003B1407"/>
    <w:rsid w:val="003C625B"/>
    <w:rsid w:val="003D0006"/>
    <w:rsid w:val="00413AD7"/>
    <w:rsid w:val="00426BCD"/>
    <w:rsid w:val="00435303"/>
    <w:rsid w:val="00467194"/>
    <w:rsid w:val="00476B8B"/>
    <w:rsid w:val="004A005D"/>
    <w:rsid w:val="004A5735"/>
    <w:rsid w:val="004A5EC5"/>
    <w:rsid w:val="004C5F89"/>
    <w:rsid w:val="004C7438"/>
    <w:rsid w:val="004D6A6E"/>
    <w:rsid w:val="004E39D3"/>
    <w:rsid w:val="004F1F11"/>
    <w:rsid w:val="00505F27"/>
    <w:rsid w:val="0050664B"/>
    <w:rsid w:val="005312BD"/>
    <w:rsid w:val="0058401E"/>
    <w:rsid w:val="00600756"/>
    <w:rsid w:val="00600C53"/>
    <w:rsid w:val="00620EF7"/>
    <w:rsid w:val="00630679"/>
    <w:rsid w:val="00635AA8"/>
    <w:rsid w:val="00642F6A"/>
    <w:rsid w:val="006A2B2B"/>
    <w:rsid w:val="006B3F87"/>
    <w:rsid w:val="006C1D04"/>
    <w:rsid w:val="006C1E36"/>
    <w:rsid w:val="006D1B72"/>
    <w:rsid w:val="006D5398"/>
    <w:rsid w:val="006E33D4"/>
    <w:rsid w:val="006E45C8"/>
    <w:rsid w:val="00715D8A"/>
    <w:rsid w:val="007356D8"/>
    <w:rsid w:val="007578F1"/>
    <w:rsid w:val="0077775C"/>
    <w:rsid w:val="007D4368"/>
    <w:rsid w:val="007E5251"/>
    <w:rsid w:val="007E54BB"/>
    <w:rsid w:val="007F5DF6"/>
    <w:rsid w:val="007F7252"/>
    <w:rsid w:val="00807A84"/>
    <w:rsid w:val="008575BC"/>
    <w:rsid w:val="00876AFE"/>
    <w:rsid w:val="00876BCB"/>
    <w:rsid w:val="008937E7"/>
    <w:rsid w:val="008A054C"/>
    <w:rsid w:val="008A7DA8"/>
    <w:rsid w:val="008B46DF"/>
    <w:rsid w:val="008D2E37"/>
    <w:rsid w:val="008E175D"/>
    <w:rsid w:val="00906F40"/>
    <w:rsid w:val="00925CC0"/>
    <w:rsid w:val="00954203"/>
    <w:rsid w:val="00976103"/>
    <w:rsid w:val="0098570A"/>
    <w:rsid w:val="009A0C27"/>
    <w:rsid w:val="009D1755"/>
    <w:rsid w:val="009E1A4C"/>
    <w:rsid w:val="009E741A"/>
    <w:rsid w:val="00A00195"/>
    <w:rsid w:val="00A27C2E"/>
    <w:rsid w:val="00A9770C"/>
    <w:rsid w:val="00AA6EE8"/>
    <w:rsid w:val="00AB11AF"/>
    <w:rsid w:val="00AC6048"/>
    <w:rsid w:val="00AE0305"/>
    <w:rsid w:val="00AF1D7C"/>
    <w:rsid w:val="00B05232"/>
    <w:rsid w:val="00B05E21"/>
    <w:rsid w:val="00B1679E"/>
    <w:rsid w:val="00B31C44"/>
    <w:rsid w:val="00B35884"/>
    <w:rsid w:val="00B475E7"/>
    <w:rsid w:val="00B949D0"/>
    <w:rsid w:val="00BA01C5"/>
    <w:rsid w:val="00BB7B92"/>
    <w:rsid w:val="00BC6227"/>
    <w:rsid w:val="00BD7AB2"/>
    <w:rsid w:val="00BE43CD"/>
    <w:rsid w:val="00BF384A"/>
    <w:rsid w:val="00C136F4"/>
    <w:rsid w:val="00C279C7"/>
    <w:rsid w:val="00C62300"/>
    <w:rsid w:val="00C955C2"/>
    <w:rsid w:val="00CF1741"/>
    <w:rsid w:val="00D02F5D"/>
    <w:rsid w:val="00D21613"/>
    <w:rsid w:val="00D31085"/>
    <w:rsid w:val="00D67394"/>
    <w:rsid w:val="00D7188A"/>
    <w:rsid w:val="00D9637B"/>
    <w:rsid w:val="00DA00E6"/>
    <w:rsid w:val="00DF212B"/>
    <w:rsid w:val="00DF754D"/>
    <w:rsid w:val="00E021A7"/>
    <w:rsid w:val="00E04ABF"/>
    <w:rsid w:val="00E15D57"/>
    <w:rsid w:val="00E27EAE"/>
    <w:rsid w:val="00E3330D"/>
    <w:rsid w:val="00E377ED"/>
    <w:rsid w:val="00ED7238"/>
    <w:rsid w:val="00EF3422"/>
    <w:rsid w:val="00EF7D28"/>
    <w:rsid w:val="00F02109"/>
    <w:rsid w:val="00F14962"/>
    <w:rsid w:val="00F321DE"/>
    <w:rsid w:val="00F53C88"/>
    <w:rsid w:val="00F56DC1"/>
    <w:rsid w:val="00F67773"/>
    <w:rsid w:val="00FB079F"/>
    <w:rsid w:val="00FB78E9"/>
    <w:rsid w:val="00FD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13AD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413A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13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unhideWhenUsed/>
    <w:rsid w:val="00413AD7"/>
    <w:pPr>
      <w:spacing w:after="0" w:line="240" w:lineRule="auto"/>
      <w:ind w:firstLine="709"/>
    </w:pPr>
    <w:rPr>
      <w:rFonts w:ascii="Times New Roman" w:eastAsia="Times New Roman" w:hAnsi="Times New Roman" w:cs="Times New Roman"/>
      <w:smallCaps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413AD7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13A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13AD7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413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3A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413AD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DA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E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31A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E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31A7"/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2E31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31A7"/>
    <w:pPr>
      <w:widowControl w:val="0"/>
      <w:shd w:val="clear" w:color="auto" w:fill="FFFFFF"/>
      <w:spacing w:after="240" w:line="298" w:lineRule="exact"/>
      <w:ind w:hanging="340"/>
    </w:pPr>
    <w:rPr>
      <w:rFonts w:ascii="Times New Roman" w:eastAsia="Times New Roman" w:hAnsi="Times New Roman" w:cs="Times New Roman"/>
      <w:lang w:eastAsia="en-US"/>
    </w:rPr>
  </w:style>
  <w:style w:type="character" w:styleId="ad">
    <w:name w:val="Hyperlink"/>
    <w:uiPriority w:val="99"/>
    <w:rsid w:val="00B35884"/>
    <w:rPr>
      <w:rFonts w:cs="Times New Roman"/>
      <w:color w:val="0000FF"/>
      <w:u w:val="single"/>
    </w:rPr>
  </w:style>
  <w:style w:type="paragraph" w:styleId="ae">
    <w:name w:val="Normal (Web)"/>
    <w:basedOn w:val="a"/>
    <w:unhideWhenUsed/>
    <w:rsid w:val="0087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7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6A679A21D2CE92F4BEAA9B94B42A5D65E60598EA02FC6F47DA208A9BECE52CFFC8291F5890DD1DA9y1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6A679A21D2CE92F4BEAA9B94B42A5D6FEE0794E90DA1654F832C889CE3BA3BF881251E5890DCA1y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6A679A21D2CE92F4BEAA9B94B42A5D65E60494E206FC6F47DA208A9BECE52CFFC8291F5890DB18A9y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84829-EE0D-47CD-8AB0-AC43BE01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83</cp:revision>
  <cp:lastPrinted>2020-11-19T12:34:00Z</cp:lastPrinted>
  <dcterms:created xsi:type="dcterms:W3CDTF">2020-08-05T13:30:00Z</dcterms:created>
  <dcterms:modified xsi:type="dcterms:W3CDTF">2020-11-19T12:35:00Z</dcterms:modified>
</cp:coreProperties>
</file>