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E0248" w14:textId="77777777" w:rsidR="00693348" w:rsidRDefault="00693348" w:rsidP="0069334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РОССИЙСКАЯ ФЕДЕРАЦИЯ</w:t>
      </w:r>
    </w:p>
    <w:p w14:paraId="257A4AF7" w14:textId="77777777" w:rsidR="00693348" w:rsidRDefault="00693348" w:rsidP="0069334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Брянская область </w:t>
      </w:r>
      <w:r w:rsidR="00EE2C0A">
        <w:rPr>
          <w:rFonts w:ascii="Times New Roman" w:hAnsi="Times New Roman" w:cs="Times New Roman"/>
          <w:b/>
          <w:sz w:val="28"/>
        </w:rPr>
        <w:t>Почепский</w:t>
      </w:r>
      <w:r>
        <w:rPr>
          <w:rFonts w:ascii="Times New Roman" w:hAnsi="Times New Roman" w:cs="Times New Roman"/>
          <w:b/>
          <w:sz w:val="28"/>
        </w:rPr>
        <w:t xml:space="preserve"> муниципальный район</w:t>
      </w:r>
    </w:p>
    <w:p w14:paraId="5F9AB228" w14:textId="43D98A99" w:rsidR="00693348" w:rsidRDefault="003B688F" w:rsidP="0069334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МОСКОВСКАЯ</w:t>
      </w:r>
      <w:r w:rsidR="00693348">
        <w:rPr>
          <w:rFonts w:ascii="Times New Roman" w:hAnsi="Times New Roman" w:cs="Times New Roman"/>
          <w:b/>
          <w:sz w:val="28"/>
        </w:rPr>
        <w:t xml:space="preserve"> СЕЛЬСКАЯ АДМИНИСТРАЦИЯ</w:t>
      </w:r>
    </w:p>
    <w:p w14:paraId="4CB18CDC" w14:textId="77777777" w:rsidR="00693348" w:rsidRDefault="00693348" w:rsidP="0069334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275B614" w14:textId="77777777" w:rsidR="00693348" w:rsidRDefault="003E4448" w:rsidP="0069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ПОСТАНОВЛЕНИЕ</w:t>
      </w:r>
    </w:p>
    <w:p w14:paraId="08D6F529" w14:textId="77777777" w:rsidR="00693348" w:rsidRDefault="00693348" w:rsidP="0069334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987DBD8" w14:textId="393B543A" w:rsidR="00693348" w:rsidRPr="003E1936" w:rsidRDefault="00693348" w:rsidP="00693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936">
        <w:rPr>
          <w:rFonts w:ascii="Times New Roman" w:hAnsi="Times New Roman" w:cs="Times New Roman"/>
          <w:sz w:val="24"/>
          <w:szCs w:val="24"/>
        </w:rPr>
        <w:t>от «</w:t>
      </w:r>
      <w:r w:rsidR="00FA3359" w:rsidRPr="003E1936">
        <w:rPr>
          <w:rFonts w:ascii="Times New Roman" w:hAnsi="Times New Roman" w:cs="Times New Roman"/>
          <w:sz w:val="24"/>
          <w:szCs w:val="24"/>
        </w:rPr>
        <w:t>05</w:t>
      </w:r>
      <w:r w:rsidRPr="003E1936">
        <w:rPr>
          <w:rFonts w:ascii="Times New Roman" w:hAnsi="Times New Roman" w:cs="Times New Roman"/>
          <w:sz w:val="24"/>
          <w:szCs w:val="24"/>
        </w:rPr>
        <w:t xml:space="preserve">» </w:t>
      </w:r>
      <w:r w:rsidR="00FA3359" w:rsidRPr="003E1936">
        <w:rPr>
          <w:rFonts w:ascii="Times New Roman" w:hAnsi="Times New Roman" w:cs="Times New Roman"/>
          <w:sz w:val="24"/>
          <w:szCs w:val="24"/>
        </w:rPr>
        <w:t>августа</w:t>
      </w:r>
      <w:r w:rsidRPr="003E1936">
        <w:rPr>
          <w:rFonts w:ascii="Times New Roman" w:hAnsi="Times New Roman" w:cs="Times New Roman"/>
          <w:sz w:val="24"/>
          <w:szCs w:val="24"/>
        </w:rPr>
        <w:t xml:space="preserve"> 2020 г.   №</w:t>
      </w:r>
      <w:r w:rsidR="003B688F">
        <w:rPr>
          <w:rFonts w:ascii="Times New Roman" w:hAnsi="Times New Roman" w:cs="Times New Roman"/>
          <w:sz w:val="24"/>
          <w:szCs w:val="24"/>
        </w:rPr>
        <w:t>23</w:t>
      </w:r>
    </w:p>
    <w:p w14:paraId="2C09BEEB" w14:textId="54E8B238" w:rsidR="00693348" w:rsidRPr="003E1936" w:rsidRDefault="003B688F" w:rsidP="00693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п.Московский</w:t>
      </w:r>
    </w:p>
    <w:p w14:paraId="0CEE01DC" w14:textId="77777777" w:rsidR="00693348" w:rsidRPr="003E1936" w:rsidRDefault="00693348" w:rsidP="00693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</w:tblGrid>
      <w:tr w:rsidR="00693348" w:rsidRPr="003E1936" w14:paraId="5ECDC16F" w14:textId="77777777" w:rsidTr="00693348">
        <w:trPr>
          <w:trHeight w:val="1785"/>
        </w:trPr>
        <w:tc>
          <w:tcPr>
            <w:tcW w:w="4674" w:type="dxa"/>
            <w:hideMark/>
          </w:tcPr>
          <w:p w14:paraId="21CA0926" w14:textId="58BEF116" w:rsidR="00693348" w:rsidRPr="003E1936" w:rsidRDefault="00693348" w:rsidP="00EE2C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936">
              <w:rPr>
                <w:rFonts w:ascii="Times New Roman" w:hAnsi="Times New Roman" w:cs="Times New Roman"/>
                <w:sz w:val="24"/>
                <w:szCs w:val="24"/>
              </w:rPr>
              <w:t>О создании рабочей группы по вопросам оказания имущественной поддержки субъектам малого и</w:t>
            </w:r>
            <w:r w:rsidR="00FA3359" w:rsidRPr="003E1936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предпринимательства в </w:t>
            </w:r>
            <w:r w:rsidR="003B688F">
              <w:rPr>
                <w:rFonts w:ascii="Times New Roman" w:hAnsi="Times New Roman" w:cs="Times New Roman"/>
                <w:sz w:val="24"/>
                <w:szCs w:val="24"/>
              </w:rPr>
              <w:t>Московском</w:t>
            </w:r>
            <w:r w:rsidRPr="003E193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</w:p>
        </w:tc>
      </w:tr>
    </w:tbl>
    <w:p w14:paraId="168295DF" w14:textId="77777777" w:rsidR="00693348" w:rsidRPr="003E1936" w:rsidRDefault="00693348" w:rsidP="006933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BC379F" w14:textId="75AAEE4E" w:rsidR="00693348" w:rsidRPr="003E1936" w:rsidRDefault="00693348" w:rsidP="006933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93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24 июля 2007 года № 209-ФЗ «О развитии малого и среднего предпринимательства в Российской Федерации», в целях оказания имущественной поддержки субъектам малого и среднего предпринимательства на территории </w:t>
      </w:r>
      <w:r w:rsidR="003B688F">
        <w:rPr>
          <w:rFonts w:ascii="Times New Roman" w:hAnsi="Times New Roman" w:cs="Times New Roman"/>
          <w:sz w:val="24"/>
          <w:szCs w:val="24"/>
        </w:rPr>
        <w:t>Московского</w:t>
      </w:r>
      <w:r w:rsidR="00FA3359" w:rsidRPr="003E1936">
        <w:rPr>
          <w:rFonts w:ascii="Times New Roman" w:hAnsi="Times New Roman" w:cs="Times New Roman"/>
          <w:sz w:val="24"/>
          <w:szCs w:val="24"/>
        </w:rPr>
        <w:t xml:space="preserve"> </w:t>
      </w:r>
      <w:r w:rsidRPr="003E1936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3E19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E1936">
        <w:rPr>
          <w:rFonts w:ascii="Times New Roman" w:hAnsi="Times New Roman" w:cs="Times New Roman"/>
          <w:sz w:val="24"/>
          <w:szCs w:val="24"/>
        </w:rPr>
        <w:t>и иными органами и организациями:</w:t>
      </w:r>
    </w:p>
    <w:p w14:paraId="11AE9DAA" w14:textId="4A2F8940" w:rsidR="00693348" w:rsidRPr="003E1936" w:rsidRDefault="00693348" w:rsidP="00FA335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936">
        <w:rPr>
          <w:rFonts w:ascii="Times New Roman" w:hAnsi="Times New Roman" w:cs="Times New Roman"/>
          <w:sz w:val="24"/>
          <w:szCs w:val="24"/>
        </w:rPr>
        <w:t xml:space="preserve">Создать рабочую группу по вопросам оказания имущественной поддержки субъектам малого и среднего предпринимательства в </w:t>
      </w:r>
      <w:r w:rsidR="003B688F">
        <w:rPr>
          <w:rFonts w:ascii="Times New Roman" w:hAnsi="Times New Roman" w:cs="Times New Roman"/>
          <w:sz w:val="24"/>
          <w:szCs w:val="24"/>
        </w:rPr>
        <w:t>Московском</w:t>
      </w:r>
      <w:r w:rsidR="00FA3359" w:rsidRPr="003E1936">
        <w:rPr>
          <w:rFonts w:ascii="Times New Roman" w:hAnsi="Times New Roman" w:cs="Times New Roman"/>
          <w:sz w:val="24"/>
          <w:szCs w:val="24"/>
        </w:rPr>
        <w:t xml:space="preserve"> </w:t>
      </w:r>
      <w:r w:rsidRPr="003E1936">
        <w:rPr>
          <w:rFonts w:ascii="Times New Roman" w:hAnsi="Times New Roman" w:cs="Times New Roman"/>
          <w:sz w:val="24"/>
          <w:szCs w:val="24"/>
        </w:rPr>
        <w:t>сельском поселении (далее – рабочая группа) в составе согласно приложению № 1.</w:t>
      </w:r>
    </w:p>
    <w:p w14:paraId="72E3407F" w14:textId="77777777" w:rsidR="00693348" w:rsidRPr="003E1936" w:rsidRDefault="00693348" w:rsidP="003E44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936">
        <w:rPr>
          <w:rFonts w:ascii="Times New Roman" w:hAnsi="Times New Roman" w:cs="Times New Roman"/>
          <w:sz w:val="24"/>
          <w:szCs w:val="24"/>
        </w:rPr>
        <w:t xml:space="preserve">Утвердить  Положение  о  рабочей  группе  согласно  приложению </w:t>
      </w:r>
      <w:r w:rsidR="003E4448" w:rsidRPr="003E1936">
        <w:rPr>
          <w:rFonts w:ascii="Times New Roman" w:hAnsi="Times New Roman" w:cs="Times New Roman"/>
          <w:sz w:val="24"/>
          <w:szCs w:val="24"/>
        </w:rPr>
        <w:t xml:space="preserve">   №</w:t>
      </w:r>
      <w:r w:rsidRPr="003E1936">
        <w:rPr>
          <w:rFonts w:ascii="Times New Roman" w:hAnsi="Times New Roman" w:cs="Times New Roman"/>
          <w:sz w:val="24"/>
          <w:szCs w:val="24"/>
        </w:rPr>
        <w:t>2.</w:t>
      </w:r>
    </w:p>
    <w:p w14:paraId="132E3BC1" w14:textId="1402FA8F" w:rsidR="00693348" w:rsidRPr="003E1936" w:rsidRDefault="003B688F" w:rsidP="00FA335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</w:t>
      </w:r>
      <w:r w:rsidR="00FA3359" w:rsidRPr="003E1936">
        <w:rPr>
          <w:rFonts w:ascii="Times New Roman" w:hAnsi="Times New Roman" w:cs="Times New Roman"/>
          <w:sz w:val="24"/>
          <w:szCs w:val="24"/>
        </w:rPr>
        <w:t xml:space="preserve"> </w:t>
      </w:r>
      <w:r w:rsidR="00693348" w:rsidRPr="003E1936">
        <w:rPr>
          <w:rFonts w:ascii="Times New Roman" w:hAnsi="Times New Roman" w:cs="Times New Roman"/>
          <w:sz w:val="24"/>
          <w:szCs w:val="24"/>
        </w:rPr>
        <w:t>сельской администрации:</w:t>
      </w:r>
    </w:p>
    <w:p w14:paraId="6FB71914" w14:textId="7922EDCE" w:rsidR="00693348" w:rsidRPr="003E1936" w:rsidRDefault="00693348" w:rsidP="00693348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936">
        <w:rPr>
          <w:rFonts w:ascii="Times New Roman" w:hAnsi="Times New Roman" w:cs="Times New Roman"/>
          <w:sz w:val="24"/>
          <w:szCs w:val="24"/>
        </w:rPr>
        <w:t xml:space="preserve">- обеспечить размещение настоящего распоряжения на официальном сайте </w:t>
      </w:r>
      <w:r w:rsidR="003B688F">
        <w:rPr>
          <w:rFonts w:ascii="Times New Roman" w:hAnsi="Times New Roman" w:cs="Times New Roman"/>
          <w:sz w:val="24"/>
          <w:szCs w:val="24"/>
        </w:rPr>
        <w:t>Московской</w:t>
      </w:r>
      <w:r w:rsidR="00FA3359" w:rsidRPr="003E1936">
        <w:rPr>
          <w:rFonts w:ascii="Times New Roman" w:hAnsi="Times New Roman" w:cs="Times New Roman"/>
          <w:sz w:val="24"/>
          <w:szCs w:val="24"/>
        </w:rPr>
        <w:t xml:space="preserve"> </w:t>
      </w:r>
      <w:r w:rsidRPr="003E1936">
        <w:rPr>
          <w:rFonts w:ascii="Times New Roman" w:hAnsi="Times New Roman" w:cs="Times New Roman"/>
          <w:sz w:val="24"/>
          <w:szCs w:val="24"/>
        </w:rPr>
        <w:t>сельской администрации в информационно-телекоммуникационной сети «Интернет»;</w:t>
      </w:r>
    </w:p>
    <w:p w14:paraId="5E49F66C" w14:textId="35A2C7A0" w:rsidR="00693348" w:rsidRPr="003E1936" w:rsidRDefault="00693348" w:rsidP="00693348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936">
        <w:rPr>
          <w:rFonts w:ascii="Times New Roman" w:hAnsi="Times New Roman" w:cs="Times New Roman"/>
          <w:sz w:val="24"/>
          <w:szCs w:val="24"/>
        </w:rPr>
        <w:t xml:space="preserve">-  обеспечить регулярное размещение информации о деятельности рабочей группы на официальном сайте </w:t>
      </w:r>
      <w:r w:rsidR="003B688F">
        <w:rPr>
          <w:rFonts w:ascii="Times New Roman" w:hAnsi="Times New Roman" w:cs="Times New Roman"/>
          <w:sz w:val="24"/>
          <w:szCs w:val="24"/>
        </w:rPr>
        <w:t>Московской</w:t>
      </w:r>
      <w:r w:rsidR="00FA3359" w:rsidRPr="003E1936">
        <w:rPr>
          <w:rFonts w:ascii="Times New Roman" w:hAnsi="Times New Roman" w:cs="Times New Roman"/>
          <w:sz w:val="24"/>
          <w:szCs w:val="24"/>
        </w:rPr>
        <w:t xml:space="preserve"> </w:t>
      </w:r>
      <w:r w:rsidRPr="003E1936">
        <w:rPr>
          <w:rFonts w:ascii="Times New Roman" w:hAnsi="Times New Roman" w:cs="Times New Roman"/>
          <w:sz w:val="24"/>
          <w:szCs w:val="24"/>
        </w:rPr>
        <w:t>сельской администрации</w:t>
      </w:r>
      <w:r w:rsidRPr="003E19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E1936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«Интернет».</w:t>
      </w:r>
    </w:p>
    <w:p w14:paraId="567F6546" w14:textId="77777777" w:rsidR="00693348" w:rsidRPr="003E1936" w:rsidRDefault="003E4448" w:rsidP="00693348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936">
        <w:rPr>
          <w:rFonts w:ascii="Times New Roman" w:hAnsi="Times New Roman" w:cs="Times New Roman"/>
          <w:sz w:val="24"/>
          <w:szCs w:val="24"/>
        </w:rPr>
        <w:t>4</w:t>
      </w:r>
      <w:r w:rsidR="00693348" w:rsidRPr="003E1936">
        <w:rPr>
          <w:rFonts w:ascii="Times New Roman" w:hAnsi="Times New Roman" w:cs="Times New Roman"/>
          <w:sz w:val="24"/>
          <w:szCs w:val="24"/>
        </w:rPr>
        <w:t>. Контроль за исполнением настоящего распоряжения оставляю за собой.</w:t>
      </w:r>
    </w:p>
    <w:p w14:paraId="705D18AD" w14:textId="77777777" w:rsidR="00693348" w:rsidRPr="003E1936" w:rsidRDefault="00693348" w:rsidP="006933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88946B" w14:textId="77777777" w:rsidR="00693348" w:rsidRPr="003E1936" w:rsidRDefault="00693348" w:rsidP="006933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B2922F" w14:textId="2F44F66F" w:rsidR="00693348" w:rsidRPr="003E1936" w:rsidRDefault="00693348" w:rsidP="006933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1936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B688F">
        <w:rPr>
          <w:rFonts w:ascii="Times New Roman" w:hAnsi="Times New Roman" w:cs="Times New Roman"/>
          <w:sz w:val="24"/>
          <w:szCs w:val="24"/>
        </w:rPr>
        <w:t>Московской</w:t>
      </w:r>
    </w:p>
    <w:p w14:paraId="159EC93A" w14:textId="3DEA032C" w:rsidR="00693348" w:rsidRPr="003E1936" w:rsidRDefault="00693348" w:rsidP="006933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1936">
        <w:rPr>
          <w:rFonts w:ascii="Times New Roman" w:hAnsi="Times New Roman" w:cs="Times New Roman"/>
          <w:sz w:val="24"/>
          <w:szCs w:val="24"/>
        </w:rPr>
        <w:t xml:space="preserve">сельской администрации                                                                </w:t>
      </w:r>
      <w:r w:rsidR="00FA3359" w:rsidRPr="003E1936">
        <w:rPr>
          <w:rFonts w:ascii="Times New Roman" w:hAnsi="Times New Roman" w:cs="Times New Roman"/>
          <w:sz w:val="24"/>
          <w:szCs w:val="24"/>
        </w:rPr>
        <w:t>С.</w:t>
      </w:r>
      <w:r w:rsidR="003B688F">
        <w:rPr>
          <w:rFonts w:ascii="Times New Roman" w:hAnsi="Times New Roman" w:cs="Times New Roman"/>
          <w:sz w:val="24"/>
          <w:szCs w:val="24"/>
        </w:rPr>
        <w:t>В.Радьков</w:t>
      </w: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693348" w14:paraId="69C0BECB" w14:textId="77777777" w:rsidTr="00693348">
        <w:trPr>
          <w:trHeight w:val="2126"/>
          <w:jc w:val="right"/>
        </w:trPr>
        <w:tc>
          <w:tcPr>
            <w:tcW w:w="3934" w:type="dxa"/>
            <w:hideMark/>
          </w:tcPr>
          <w:p w14:paraId="079A79BC" w14:textId="4CA72172" w:rsidR="00693348" w:rsidRDefault="00693348" w:rsidP="00693348">
            <w:pPr>
              <w:pStyle w:val="a3"/>
              <w:spacing w:after="0"/>
              <w:ind w:left="0" w:firstLine="708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4C3CD599" w14:textId="799543EF" w:rsidR="003E1936" w:rsidRDefault="003E19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4DB202E" w14:textId="77777777" w:rsidR="003E1936" w:rsidRDefault="003E19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56E5721" w14:textId="77777777" w:rsidR="003E1936" w:rsidRDefault="003E19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51185B3" w14:textId="77777777" w:rsidR="003E1936" w:rsidRDefault="003E19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C42EF7B" w14:textId="77777777" w:rsidR="003E1936" w:rsidRDefault="003E19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EEA1827" w14:textId="77777777" w:rsidR="003E1936" w:rsidRDefault="003E19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5AD5B2D" w14:textId="77777777" w:rsidR="003E1936" w:rsidRDefault="003E19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68F7A01" w14:textId="77777777" w:rsidR="003E1936" w:rsidRDefault="003E19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9485C18" w14:textId="77777777" w:rsidR="003E1936" w:rsidRDefault="003E19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801D57E" w14:textId="77777777" w:rsidR="003E1936" w:rsidRDefault="003E19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9681544" w14:textId="77777777" w:rsidR="003E1936" w:rsidRDefault="003E19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904D161" w14:textId="5463CE50" w:rsidR="00693348" w:rsidRDefault="006933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Приложение № 1 к </w:t>
            </w:r>
            <w:r w:rsidR="003E4448">
              <w:rPr>
                <w:rFonts w:ascii="Times New Roman" w:hAnsi="Times New Roman" w:cs="Times New Roman"/>
                <w:sz w:val="24"/>
              </w:rPr>
              <w:t>постановлению</w:t>
            </w:r>
            <w:r>
              <w:rPr>
                <w:rFonts w:ascii="Times New Roman" w:hAnsi="Times New Roman" w:cs="Times New Roman"/>
                <w:sz w:val="24"/>
              </w:rPr>
              <w:t xml:space="preserve"> о создании рабочей группы по вопросам оказания имущественной поддержки субъектам малого и среднего предпринимательства в </w:t>
            </w:r>
            <w:r w:rsidR="003B688F">
              <w:rPr>
                <w:rFonts w:ascii="Times New Roman" w:hAnsi="Times New Roman" w:cs="Times New Roman"/>
                <w:sz w:val="24"/>
              </w:rPr>
              <w:t>Московском</w:t>
            </w:r>
            <w:r w:rsidR="00FA335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сельском поселении</w:t>
            </w:r>
          </w:p>
          <w:p w14:paraId="28E163DC" w14:textId="564033EB" w:rsidR="00693348" w:rsidRDefault="00693348" w:rsidP="00EE2C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от «</w:t>
            </w:r>
            <w:r w:rsidR="00FA3359">
              <w:rPr>
                <w:rFonts w:ascii="Times New Roman" w:hAnsi="Times New Roman" w:cs="Times New Roman"/>
                <w:sz w:val="24"/>
              </w:rPr>
              <w:t>05</w:t>
            </w:r>
            <w:r>
              <w:rPr>
                <w:rFonts w:ascii="Times New Roman" w:hAnsi="Times New Roman" w:cs="Times New Roman"/>
                <w:sz w:val="24"/>
              </w:rPr>
              <w:t xml:space="preserve">» </w:t>
            </w:r>
            <w:r w:rsidR="00FA3359">
              <w:rPr>
                <w:rFonts w:ascii="Times New Roman" w:hAnsi="Times New Roman" w:cs="Times New Roman"/>
                <w:sz w:val="24"/>
              </w:rPr>
              <w:t>августа 2020 г.  №</w:t>
            </w:r>
            <w:r w:rsidR="003B688F"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</w:tbl>
    <w:p w14:paraId="226463B7" w14:textId="77777777" w:rsidR="00693348" w:rsidRDefault="00693348" w:rsidP="00693348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</w:p>
    <w:p w14:paraId="00522186" w14:textId="77777777" w:rsidR="00693348" w:rsidRDefault="00693348" w:rsidP="00693348">
      <w:pPr>
        <w:pStyle w:val="a3"/>
        <w:spacing w:after="0"/>
        <w:ind w:left="0"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Состав</w:t>
      </w:r>
    </w:p>
    <w:p w14:paraId="69DCD470" w14:textId="77777777" w:rsidR="00693348" w:rsidRDefault="00693348" w:rsidP="00693348">
      <w:pPr>
        <w:pStyle w:val="a3"/>
        <w:spacing w:after="0"/>
        <w:ind w:left="0"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рабочей группы по вопросам оказания имущественной поддержки субъектам малого и среднего предпринимательства</w:t>
      </w:r>
    </w:p>
    <w:p w14:paraId="57CEC6D2" w14:textId="47887EC9" w:rsidR="00693348" w:rsidRDefault="00693348" w:rsidP="00693348">
      <w:pPr>
        <w:pStyle w:val="a3"/>
        <w:spacing w:after="0"/>
        <w:ind w:left="0"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</w:t>
      </w:r>
      <w:r w:rsidR="003B688F">
        <w:rPr>
          <w:rFonts w:ascii="Times New Roman" w:hAnsi="Times New Roman" w:cs="Times New Roman"/>
          <w:b/>
          <w:sz w:val="28"/>
        </w:rPr>
        <w:t>Московском</w:t>
      </w:r>
      <w:r>
        <w:rPr>
          <w:rFonts w:ascii="Times New Roman" w:hAnsi="Times New Roman" w:cs="Times New Roman"/>
          <w:b/>
          <w:sz w:val="28"/>
        </w:rPr>
        <w:t xml:space="preserve"> сельском поселении</w:t>
      </w:r>
    </w:p>
    <w:p w14:paraId="32AE515D" w14:textId="77777777" w:rsidR="00693348" w:rsidRDefault="00693348" w:rsidP="0069334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</w:t>
      </w:r>
    </w:p>
    <w:p w14:paraId="647425EA" w14:textId="77777777" w:rsidR="00693348" w:rsidRDefault="00693348" w:rsidP="0069334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559"/>
        <w:gridCol w:w="4218"/>
      </w:tblGrid>
      <w:tr w:rsidR="00693348" w:rsidRPr="002F5E49" w14:paraId="537152E1" w14:textId="77777777" w:rsidTr="00693348">
        <w:trPr>
          <w:trHeight w:val="518"/>
        </w:trPr>
        <w:tc>
          <w:tcPr>
            <w:tcW w:w="9571" w:type="dxa"/>
            <w:gridSpan w:val="3"/>
            <w:hideMark/>
          </w:tcPr>
          <w:p w14:paraId="56DF66A3" w14:textId="77777777" w:rsidR="00693348" w:rsidRPr="002F5E49" w:rsidRDefault="006933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4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рабочей группы:</w:t>
            </w:r>
          </w:p>
        </w:tc>
      </w:tr>
      <w:tr w:rsidR="00693348" w:rsidRPr="002F5E49" w14:paraId="64BBBEFE" w14:textId="77777777" w:rsidTr="00693348">
        <w:trPr>
          <w:trHeight w:val="900"/>
        </w:trPr>
        <w:tc>
          <w:tcPr>
            <w:tcW w:w="3794" w:type="dxa"/>
            <w:hideMark/>
          </w:tcPr>
          <w:p w14:paraId="3D856F82" w14:textId="77095753" w:rsidR="00693348" w:rsidRPr="002F5E49" w:rsidRDefault="00FA33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B688F">
              <w:rPr>
                <w:rFonts w:ascii="Times New Roman" w:hAnsi="Times New Roman" w:cs="Times New Roman"/>
                <w:sz w:val="24"/>
                <w:szCs w:val="24"/>
              </w:rPr>
              <w:t>В.Радьков</w:t>
            </w:r>
          </w:p>
        </w:tc>
        <w:tc>
          <w:tcPr>
            <w:tcW w:w="5777" w:type="dxa"/>
            <w:gridSpan w:val="2"/>
            <w:hideMark/>
          </w:tcPr>
          <w:p w14:paraId="4313AC09" w14:textId="62BB540B" w:rsidR="00693348" w:rsidRPr="002F5E49" w:rsidRDefault="00693348" w:rsidP="00FA33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 xml:space="preserve">- Глава </w:t>
            </w:r>
            <w:r w:rsidR="003B688F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</w:tr>
      <w:tr w:rsidR="00693348" w:rsidRPr="002F5E49" w14:paraId="4DEBF222" w14:textId="77777777" w:rsidTr="00693348">
        <w:trPr>
          <w:trHeight w:val="840"/>
        </w:trPr>
        <w:tc>
          <w:tcPr>
            <w:tcW w:w="3794" w:type="dxa"/>
            <w:hideMark/>
          </w:tcPr>
          <w:p w14:paraId="119AFB6E" w14:textId="77777777" w:rsidR="00693348" w:rsidRPr="002F5E49" w:rsidRDefault="006933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49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рабочей группы:</w:t>
            </w:r>
          </w:p>
        </w:tc>
        <w:tc>
          <w:tcPr>
            <w:tcW w:w="5777" w:type="dxa"/>
            <w:gridSpan w:val="2"/>
          </w:tcPr>
          <w:p w14:paraId="01AC66AF" w14:textId="77777777" w:rsidR="00693348" w:rsidRPr="002F5E49" w:rsidRDefault="006933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348" w:rsidRPr="002F5E49" w14:paraId="3A9B7B19" w14:textId="77777777" w:rsidTr="00693348">
        <w:trPr>
          <w:trHeight w:val="839"/>
        </w:trPr>
        <w:tc>
          <w:tcPr>
            <w:tcW w:w="3794" w:type="dxa"/>
            <w:hideMark/>
          </w:tcPr>
          <w:p w14:paraId="6FB4E2C9" w14:textId="5B9D8962" w:rsidR="00693348" w:rsidRPr="002F5E49" w:rsidRDefault="00FA33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B688F">
              <w:rPr>
                <w:rFonts w:ascii="Times New Roman" w:hAnsi="Times New Roman" w:cs="Times New Roman"/>
                <w:sz w:val="24"/>
                <w:szCs w:val="24"/>
              </w:rPr>
              <w:t>обродей Л.А.</w:t>
            </w:r>
          </w:p>
        </w:tc>
        <w:tc>
          <w:tcPr>
            <w:tcW w:w="5777" w:type="dxa"/>
            <w:gridSpan w:val="2"/>
            <w:hideMark/>
          </w:tcPr>
          <w:p w14:paraId="096D2119" w14:textId="1918643B" w:rsidR="00693348" w:rsidRPr="002F5E49" w:rsidRDefault="00693348" w:rsidP="00FA33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A3359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3B688F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 w:rsidR="00EE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>сельской администрации</w:t>
            </w:r>
          </w:p>
        </w:tc>
      </w:tr>
      <w:tr w:rsidR="00693348" w:rsidRPr="002F5E49" w14:paraId="0D2360B3" w14:textId="77777777" w:rsidTr="00693348">
        <w:trPr>
          <w:trHeight w:val="567"/>
        </w:trPr>
        <w:tc>
          <w:tcPr>
            <w:tcW w:w="3794" w:type="dxa"/>
            <w:hideMark/>
          </w:tcPr>
          <w:p w14:paraId="79CE3EB4" w14:textId="77777777" w:rsidR="00693348" w:rsidRPr="002F5E49" w:rsidRDefault="006933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49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рабочей группы:</w:t>
            </w:r>
          </w:p>
        </w:tc>
        <w:tc>
          <w:tcPr>
            <w:tcW w:w="5777" w:type="dxa"/>
            <w:gridSpan w:val="2"/>
          </w:tcPr>
          <w:p w14:paraId="78486A4F" w14:textId="77777777" w:rsidR="00693348" w:rsidRPr="002F5E49" w:rsidRDefault="006933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48" w:rsidRPr="002F5E49" w14:paraId="14FE6F18" w14:textId="77777777" w:rsidTr="00693348">
        <w:trPr>
          <w:trHeight w:val="830"/>
        </w:trPr>
        <w:tc>
          <w:tcPr>
            <w:tcW w:w="3794" w:type="dxa"/>
            <w:hideMark/>
          </w:tcPr>
          <w:p w14:paraId="21415A38" w14:textId="5368E2D7" w:rsidR="00693348" w:rsidRPr="00FA3359" w:rsidRDefault="00FA33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359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3B688F">
              <w:rPr>
                <w:rFonts w:ascii="Times New Roman" w:hAnsi="Times New Roman" w:cs="Times New Roman"/>
                <w:sz w:val="24"/>
                <w:szCs w:val="24"/>
              </w:rPr>
              <w:t>С.Янченко</w:t>
            </w:r>
          </w:p>
        </w:tc>
        <w:tc>
          <w:tcPr>
            <w:tcW w:w="5777" w:type="dxa"/>
            <w:gridSpan w:val="2"/>
            <w:hideMark/>
          </w:tcPr>
          <w:p w14:paraId="632EC9BE" w14:textId="7659C3BC" w:rsidR="00693348" w:rsidRPr="002F5E49" w:rsidRDefault="00693348" w:rsidP="00FA33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2C0A" w:rsidRPr="002F5E4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3B688F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 w:rsidR="00EE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C0A" w:rsidRPr="002F5E49">
              <w:rPr>
                <w:rFonts w:ascii="Times New Roman" w:hAnsi="Times New Roman" w:cs="Times New Roman"/>
                <w:sz w:val="24"/>
                <w:szCs w:val="24"/>
              </w:rPr>
              <w:t>сельской администрации</w:t>
            </w:r>
          </w:p>
        </w:tc>
      </w:tr>
      <w:tr w:rsidR="00693348" w:rsidRPr="002F5E49" w14:paraId="3959B9DA" w14:textId="77777777" w:rsidTr="00693348">
        <w:trPr>
          <w:trHeight w:val="471"/>
        </w:trPr>
        <w:tc>
          <w:tcPr>
            <w:tcW w:w="3794" w:type="dxa"/>
          </w:tcPr>
          <w:p w14:paraId="7FF8A2DD" w14:textId="77777777" w:rsidR="00693348" w:rsidRPr="002F5E49" w:rsidRDefault="006933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49">
              <w:rPr>
                <w:rFonts w:ascii="Times New Roman" w:hAnsi="Times New Roman" w:cs="Times New Roman"/>
                <w:b/>
                <w:sz w:val="24"/>
                <w:szCs w:val="24"/>
              </w:rPr>
              <w:t>Члены рабочей группы:</w:t>
            </w:r>
          </w:p>
        </w:tc>
        <w:tc>
          <w:tcPr>
            <w:tcW w:w="5777" w:type="dxa"/>
            <w:gridSpan w:val="2"/>
          </w:tcPr>
          <w:p w14:paraId="008CEC81" w14:textId="77777777" w:rsidR="00693348" w:rsidRPr="002F5E49" w:rsidRDefault="006933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48" w:rsidRPr="002F5E49" w14:paraId="371C1C57" w14:textId="77777777" w:rsidTr="00693348">
        <w:trPr>
          <w:trHeight w:val="900"/>
        </w:trPr>
        <w:tc>
          <w:tcPr>
            <w:tcW w:w="3794" w:type="dxa"/>
          </w:tcPr>
          <w:p w14:paraId="423BA162" w14:textId="60274D1E" w:rsidR="00693348" w:rsidRPr="00FA3359" w:rsidRDefault="003B68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Добродей Л.М.</w:t>
            </w:r>
          </w:p>
          <w:p w14:paraId="04AB12F5" w14:textId="77777777" w:rsidR="00693348" w:rsidRPr="002F5E49" w:rsidRDefault="006933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hideMark/>
          </w:tcPr>
          <w:p w14:paraId="3202F920" w14:textId="3A02C8F5" w:rsidR="00693348" w:rsidRPr="002F5E49" w:rsidRDefault="00693348" w:rsidP="00FA33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88F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88F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</w:tr>
      <w:tr w:rsidR="00693348" w:rsidRPr="002F5E49" w14:paraId="14EF8CFF" w14:textId="77777777" w:rsidTr="00EE2C0A">
        <w:trPr>
          <w:trHeight w:val="360"/>
        </w:trPr>
        <w:tc>
          <w:tcPr>
            <w:tcW w:w="3794" w:type="dxa"/>
          </w:tcPr>
          <w:p w14:paraId="4C77F5AB" w14:textId="77777777" w:rsidR="00693348" w:rsidRPr="002F5E49" w:rsidRDefault="00693348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14:paraId="31188693" w14:textId="77777777" w:rsidR="00693348" w:rsidRPr="002F5E49" w:rsidRDefault="006933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48" w:rsidRPr="002F5E49" w14:paraId="30878CB0" w14:textId="77777777" w:rsidTr="00693348">
        <w:trPr>
          <w:trHeight w:val="240"/>
        </w:trPr>
        <w:tc>
          <w:tcPr>
            <w:tcW w:w="3794" w:type="dxa"/>
          </w:tcPr>
          <w:p w14:paraId="4500D313" w14:textId="19FCEF17" w:rsidR="00693348" w:rsidRPr="00FA3359" w:rsidRDefault="003B68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Добродей С.Н.</w:t>
            </w:r>
          </w:p>
          <w:p w14:paraId="4BAE61D5" w14:textId="77777777" w:rsidR="002F5E49" w:rsidRPr="002F5E49" w:rsidRDefault="002F5E49" w:rsidP="002F5E49">
            <w:pPr>
              <w:pStyle w:val="a7"/>
              <w:rPr>
                <w:b/>
                <w:color w:val="000000"/>
              </w:rPr>
            </w:pPr>
            <w:r w:rsidRPr="002F5E49">
              <w:rPr>
                <w:b/>
                <w:color w:val="000000"/>
              </w:rPr>
              <w:t>Эксперт рабочей группы:</w:t>
            </w:r>
          </w:p>
          <w:p w14:paraId="7BEC11BA" w14:textId="7B72B732" w:rsidR="00693348" w:rsidRPr="00FA3359" w:rsidRDefault="003B688F" w:rsidP="002F5E49">
            <w:pPr>
              <w:pStyle w:val="a7"/>
            </w:pPr>
            <w:r>
              <w:t>Божко Е.А.</w:t>
            </w:r>
          </w:p>
        </w:tc>
        <w:tc>
          <w:tcPr>
            <w:tcW w:w="5777" w:type="dxa"/>
            <w:gridSpan w:val="2"/>
          </w:tcPr>
          <w:p w14:paraId="2A70F53F" w14:textId="3FEB7E82" w:rsidR="002F5E49" w:rsidRPr="002F5E49" w:rsidRDefault="00EE2C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5E49" w:rsidRPr="002F5E49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B688F"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r w:rsidR="002F5E49" w:rsidRPr="002F5E4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 народных депутатов </w:t>
            </w:r>
          </w:p>
          <w:p w14:paraId="4A7D4249" w14:textId="77777777" w:rsidR="00693348" w:rsidRPr="002F5E49" w:rsidRDefault="00693348" w:rsidP="002F5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4C08A" w14:textId="4DD169F2" w:rsidR="00EE2C0A" w:rsidRPr="002F5E49" w:rsidRDefault="00EE2C0A" w:rsidP="00EE2C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B688F"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r w:rsidR="00FA3359" w:rsidRPr="00FA3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Совета народных депутатов </w:t>
            </w:r>
          </w:p>
          <w:p w14:paraId="2E3B35B1" w14:textId="77777777" w:rsidR="002F5E49" w:rsidRPr="002F5E49" w:rsidRDefault="002F5E49" w:rsidP="002F5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48" w14:paraId="3B01F9F3" w14:textId="77777777" w:rsidTr="00693348">
        <w:trPr>
          <w:gridBefore w:val="2"/>
          <w:wBefore w:w="5353" w:type="dxa"/>
          <w:trHeight w:val="1984"/>
        </w:trPr>
        <w:tc>
          <w:tcPr>
            <w:tcW w:w="4218" w:type="dxa"/>
          </w:tcPr>
          <w:p w14:paraId="5B2CF70E" w14:textId="4DD3182F" w:rsidR="00693348" w:rsidRDefault="006933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Приложение № 2 к</w:t>
            </w:r>
            <w:r w:rsidR="003E4448">
              <w:rPr>
                <w:rFonts w:ascii="Times New Roman" w:hAnsi="Times New Roman" w:cs="Times New Roman"/>
                <w:sz w:val="24"/>
              </w:rPr>
              <w:t xml:space="preserve"> постановлению</w:t>
            </w:r>
            <w:r>
              <w:rPr>
                <w:rFonts w:ascii="Times New Roman" w:hAnsi="Times New Roman" w:cs="Times New Roman"/>
                <w:sz w:val="24"/>
              </w:rPr>
              <w:t xml:space="preserve"> о создании рабочей группы по вопросам оказания имущественной поддержки субъектам малого и среднего предпринимательства в </w:t>
            </w:r>
            <w:r w:rsidR="003B688F">
              <w:rPr>
                <w:rFonts w:ascii="Times New Roman" w:hAnsi="Times New Roman" w:cs="Times New Roman"/>
                <w:sz w:val="24"/>
              </w:rPr>
              <w:t>Московском</w:t>
            </w:r>
            <w:r>
              <w:rPr>
                <w:rFonts w:ascii="Times New Roman" w:hAnsi="Times New Roman" w:cs="Times New Roman"/>
                <w:sz w:val="24"/>
              </w:rPr>
              <w:t xml:space="preserve"> сельском поселении</w:t>
            </w:r>
          </w:p>
          <w:p w14:paraId="670EB9FD" w14:textId="7C1045DC" w:rsidR="00693348" w:rsidRDefault="00693348" w:rsidP="00EE2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от «</w:t>
            </w:r>
            <w:r w:rsidR="00FA3359">
              <w:rPr>
                <w:rFonts w:ascii="Times New Roman" w:hAnsi="Times New Roman" w:cs="Times New Roman"/>
                <w:sz w:val="24"/>
              </w:rPr>
              <w:t>05</w:t>
            </w:r>
            <w:r>
              <w:rPr>
                <w:rFonts w:ascii="Times New Roman" w:hAnsi="Times New Roman" w:cs="Times New Roman"/>
                <w:sz w:val="24"/>
              </w:rPr>
              <w:t xml:space="preserve">» </w:t>
            </w:r>
            <w:r w:rsidR="00FA3359">
              <w:rPr>
                <w:rFonts w:ascii="Times New Roman" w:hAnsi="Times New Roman" w:cs="Times New Roman"/>
                <w:sz w:val="24"/>
              </w:rPr>
              <w:t>августа 2020 г.  №</w:t>
            </w:r>
            <w:r w:rsidR="003B688F"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</w:tbl>
    <w:p w14:paraId="55DEAD5A" w14:textId="77777777" w:rsidR="00693348" w:rsidRDefault="00693348" w:rsidP="0069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AD39E0" w14:textId="77777777" w:rsidR="00693348" w:rsidRDefault="00693348" w:rsidP="006933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2921A98" w14:textId="77777777" w:rsidR="00693348" w:rsidRDefault="00693348" w:rsidP="006933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рабочей группе по вопросам оказания имущественной поддержки субъектам малого и среднего предпринимательства </w:t>
      </w:r>
    </w:p>
    <w:p w14:paraId="7A131959" w14:textId="52288D4F" w:rsidR="00693348" w:rsidRDefault="00693348" w:rsidP="00693348">
      <w:pPr>
        <w:pStyle w:val="a3"/>
        <w:spacing w:after="0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B688F">
        <w:rPr>
          <w:rFonts w:ascii="Times New Roman" w:hAnsi="Times New Roman" w:cs="Times New Roman"/>
          <w:b/>
          <w:sz w:val="28"/>
          <w:szCs w:val="28"/>
        </w:rPr>
        <w:t>Московского</w:t>
      </w:r>
      <w:r w:rsidR="00FA3359" w:rsidRPr="00FA33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сельском поселении</w:t>
      </w:r>
    </w:p>
    <w:p w14:paraId="49C06D42" w14:textId="77777777" w:rsidR="00693348" w:rsidRDefault="00693348" w:rsidP="0069334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62C559D" w14:textId="77777777" w:rsidR="00693348" w:rsidRDefault="00693348" w:rsidP="00693348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1DDD63AB" w14:textId="43D291AA" w:rsidR="00693348" w:rsidRDefault="00693348" w:rsidP="00FA3359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деятельности рабочей группы по вопросам оказания имущественной поддержки субъектам малого и среднего предпринимательства на территории </w:t>
      </w:r>
      <w:r w:rsidR="003B688F">
        <w:rPr>
          <w:rFonts w:ascii="Times New Roman" w:hAnsi="Times New Roman" w:cs="Times New Roman"/>
          <w:sz w:val="28"/>
          <w:szCs w:val="28"/>
        </w:rPr>
        <w:t>Московского</w:t>
      </w:r>
      <w:r w:rsidR="00FA3359" w:rsidRPr="00FA3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(далее - рабочая группа).</w:t>
      </w:r>
    </w:p>
    <w:p w14:paraId="514565DF" w14:textId="77777777"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группа является совещательным консультативным органом.   </w:t>
      </w:r>
    </w:p>
    <w:p w14:paraId="6E61F22D" w14:textId="77777777"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деятельности рабочей группы являются:</w:t>
      </w:r>
    </w:p>
    <w:p w14:paraId="3E94A434" w14:textId="0D4CB90D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единого подхода к организации оказания имущественной поддержки субъектам малого и среднего предпринимательства (далее – субъекты МСП) на территории </w:t>
      </w:r>
      <w:r w:rsidR="003B688F">
        <w:rPr>
          <w:rFonts w:ascii="Times New Roman" w:hAnsi="Times New Roman" w:cs="Times New Roman"/>
          <w:sz w:val="28"/>
          <w:szCs w:val="28"/>
        </w:rPr>
        <w:t>Московского</w:t>
      </w:r>
      <w:r w:rsidR="00FA3359" w:rsidRPr="00FA3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поселения, основанного на лучших практиках реализации положений Федерального закона от </w:t>
      </w:r>
      <w:smartTag w:uri="urn:schemas-microsoft-com:office:smarttags" w:element="date">
        <w:smartTagPr>
          <w:attr w:name="ls" w:val="trans"/>
          <w:attr w:name="Month" w:val="7"/>
          <w:attr w:name="Day" w:val="24"/>
          <w:attr w:name="Year" w:val="2007"/>
        </w:smartTagPr>
        <w:r>
          <w:rPr>
            <w:rFonts w:ascii="Times New Roman" w:hAnsi="Times New Roman" w:cs="Times New Roman"/>
            <w:sz w:val="28"/>
            <w:szCs w:val="28"/>
          </w:rPr>
          <w:t>24 июля 2007 года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Федерации» (далее Закон № 209-ФЗ) в целях обеспечения разного доступа субъектов МСП к мерам имущественной поддержки;</w:t>
      </w:r>
    </w:p>
    <w:p w14:paraId="676C4278" w14:textId="37E5DEB3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выявление источников для пополнения перечней муниципального имущества, предусмотренных частью 4 статьи 18 Закона № 209-ФЗ (далее - Перечни) на территории </w:t>
      </w:r>
      <w:r w:rsidR="003B688F">
        <w:rPr>
          <w:rFonts w:ascii="Times New Roman" w:hAnsi="Times New Roman" w:cs="Times New Roman"/>
          <w:sz w:val="28"/>
          <w:szCs w:val="28"/>
        </w:rPr>
        <w:t>Московского</w:t>
      </w:r>
      <w:r w:rsidR="00FA3359" w:rsidRPr="00FA3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поселения; </w:t>
      </w:r>
    </w:p>
    <w:p w14:paraId="3F3EDECB" w14:textId="14CBF3FB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выработка и (или) тиражирование лучших практик оказания имущественной поддержки субъектам МСП на территории </w:t>
      </w:r>
      <w:r w:rsidR="003B688F">
        <w:rPr>
          <w:rFonts w:ascii="Times New Roman" w:hAnsi="Times New Roman" w:cs="Times New Roman"/>
          <w:sz w:val="28"/>
          <w:szCs w:val="28"/>
        </w:rPr>
        <w:t>Московского</w:t>
      </w:r>
      <w:r w:rsidR="00FA3359" w:rsidRPr="00FA3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14:paraId="69F5EC7B" w14:textId="29A7AB1E" w:rsidR="00693348" w:rsidRDefault="00693348" w:rsidP="00FA3359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группа в своей деятельности руководствуется Законом № 209-ФЗ и иными федеральными законами, указами Президента Российской Федерации, постановлениями Правительства Российской Федерации, законами и иными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нормативными правовыми актами </w:t>
      </w:r>
      <w:r w:rsidR="003B688F">
        <w:rPr>
          <w:rFonts w:ascii="Times New Roman" w:hAnsi="Times New Roman" w:cs="Times New Roman"/>
          <w:sz w:val="28"/>
          <w:szCs w:val="28"/>
        </w:rPr>
        <w:t>Московского</w:t>
      </w:r>
      <w:r w:rsidR="00FA3359" w:rsidRPr="00FA3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поселения, а также настоящим Положением.</w:t>
      </w:r>
    </w:p>
    <w:p w14:paraId="1A7E299D" w14:textId="77777777"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 осуществляет свою деятельность на принципах равноправия ее членов, коллегиальности принятий решений и гласности.</w:t>
      </w:r>
    </w:p>
    <w:p w14:paraId="750F3A55" w14:textId="77777777" w:rsidR="00693348" w:rsidRDefault="00693348" w:rsidP="00693348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43DC7F6" w14:textId="77777777" w:rsidR="00693348" w:rsidRDefault="00693348" w:rsidP="00693348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и функции рабочей группы</w:t>
      </w:r>
    </w:p>
    <w:p w14:paraId="312D1697" w14:textId="071BCF4F" w:rsidR="00693348" w:rsidRDefault="00693348" w:rsidP="00FA3359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Координация оказания имущественной поддержки субъектам МСП на территории </w:t>
      </w:r>
      <w:r w:rsidR="003B688F">
        <w:rPr>
          <w:rFonts w:ascii="Times New Roman" w:hAnsi="Times New Roman" w:cs="Times New Roman"/>
          <w:sz w:val="28"/>
          <w:szCs w:val="28"/>
        </w:rPr>
        <w:t>Московского</w:t>
      </w:r>
      <w:r w:rsidR="00FA3359" w:rsidRPr="00FA3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органами местного самоуправления </w:t>
      </w:r>
      <w:r w:rsidR="003B688F">
        <w:rPr>
          <w:rFonts w:ascii="Times New Roman" w:hAnsi="Times New Roman" w:cs="Times New Roman"/>
          <w:sz w:val="28"/>
          <w:szCs w:val="28"/>
        </w:rPr>
        <w:t>Московского</w:t>
      </w:r>
      <w:r w:rsidR="00FA3359" w:rsidRPr="00FA3359">
        <w:rPr>
          <w:rFonts w:ascii="Times New Roman" w:hAnsi="Times New Roman" w:cs="Times New Roman"/>
          <w:sz w:val="28"/>
          <w:szCs w:val="28"/>
        </w:rPr>
        <w:t xml:space="preserve"> </w:t>
      </w:r>
      <w:r w:rsidR="00EE2C0A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C859C0" w14:textId="1ACDA61B" w:rsidR="00693348" w:rsidRDefault="00693348" w:rsidP="00FA3359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мероприятий, реализуемых </w:t>
      </w:r>
      <w:r w:rsidR="00791C54">
        <w:rPr>
          <w:rFonts w:ascii="Times New Roman" w:hAnsi="Times New Roman" w:cs="Times New Roman"/>
          <w:sz w:val="28"/>
          <w:szCs w:val="28"/>
        </w:rPr>
        <w:t>Московским</w:t>
      </w:r>
      <w:r w:rsidR="00FA3359" w:rsidRPr="00FA3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сельским поселением, по оказанию имущественной поддержки субъектам МСП.</w:t>
      </w:r>
    </w:p>
    <w:p w14:paraId="0627EBC0" w14:textId="25AC32D0" w:rsidR="00693348" w:rsidRDefault="00693348" w:rsidP="00FA3359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годовых и квартальных планов мероприятий по оказанию имущественной поддержки субъектам МСП на территории </w:t>
      </w:r>
      <w:r w:rsidR="003B688F">
        <w:rPr>
          <w:rFonts w:ascii="Times New Roman" w:hAnsi="Times New Roman" w:cs="Times New Roman"/>
          <w:sz w:val="28"/>
          <w:szCs w:val="28"/>
        </w:rPr>
        <w:t>Московского</w:t>
      </w:r>
      <w:r w:rsidR="00FA3359" w:rsidRPr="00FA3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14:paraId="448BE5CA" w14:textId="77777777"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анализа состава государственного (муниципального) имущества для цели выявления источников пополнения Перечней осуществляется на основе информации, полученной по результатам:</w:t>
      </w:r>
    </w:p>
    <w:p w14:paraId="45FB4356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запросы сведений из реестров государственного (муниципального) имущества, выписок из Единого государственного реестра недвижимости, данных архивов, иных документов об объектах казны и имуществе, закрепленном на праве хозяйственного ведения или оперативного управления за государственным (муниципальным) предприятием или учреждением, в том числе неиспользуемом, неэффективно используемом или используемом не по назначению, а также земельных участках, государственная собственность на которые не разграничена, выморочном имуществе (за исключением жилых помещений и предметов, срок полезного использования которых составляет менее пяти лет), бесхозяйном и ином имуществе;</w:t>
      </w:r>
    </w:p>
    <w:p w14:paraId="5353029F" w14:textId="04FE1F3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обследования объектов муниципального недвижимого имущества, в том числе земельных участков, на территории </w:t>
      </w:r>
      <w:r w:rsidR="003B688F">
        <w:rPr>
          <w:rFonts w:ascii="Times New Roman" w:hAnsi="Times New Roman" w:cs="Times New Roman"/>
          <w:sz w:val="28"/>
          <w:szCs w:val="28"/>
        </w:rPr>
        <w:t>Московского</w:t>
      </w:r>
      <w:r w:rsidR="00FA3359" w:rsidRPr="00FA3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298796F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предложений субъектов МСП, заинтересованных в получении в аренду государственного (муниципального) имущества.</w:t>
      </w:r>
    </w:p>
    <w:p w14:paraId="1E7771D7" w14:textId="77777777"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предложений, поступивших общественности, субъектов МСП о дополнении Перечней.</w:t>
      </w:r>
    </w:p>
    <w:p w14:paraId="675708C3" w14:textId="3836AF2D" w:rsidR="00693348" w:rsidRDefault="00693348" w:rsidP="00FA3359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Выработка рекомендаций и предложений в рамках оказания имущественной поддержки субъектам МСП на территории </w:t>
      </w:r>
      <w:r w:rsidR="003B688F">
        <w:rPr>
          <w:rFonts w:ascii="Times New Roman" w:hAnsi="Times New Roman" w:cs="Times New Roman"/>
          <w:sz w:val="28"/>
          <w:szCs w:val="28"/>
        </w:rPr>
        <w:lastRenderedPageBreak/>
        <w:t>Московского</w:t>
      </w:r>
      <w:r w:rsidR="00FA3359" w:rsidRPr="00FA3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поселения, в том числе по следующим вопросам:</w:t>
      </w:r>
    </w:p>
    <w:p w14:paraId="10F821DF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формированию и дополнению Перечней, расширению состава имущества, вовлекаемого в имущественную поддержку;</w:t>
      </w:r>
    </w:p>
    <w:p w14:paraId="1A38133F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замене объектов, включенных в Перечни и не востребованных субъектам МСП, на другое имущество или по их иному использованию (по результатам анализа состава имущества Перечней, количества обращений субъектов МСП, итого торгов на право заключения договоров аренды);</w:t>
      </w:r>
    </w:p>
    <w:p w14:paraId="74472A4E" w14:textId="6A2D016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установлению льготных условий предоставления в аренду имущества, муниципальных преференций для субъектов МСП на территории </w:t>
      </w:r>
      <w:r w:rsidR="003B688F">
        <w:rPr>
          <w:rFonts w:ascii="Times New Roman" w:hAnsi="Times New Roman" w:cs="Times New Roman"/>
          <w:sz w:val="28"/>
          <w:szCs w:val="28"/>
        </w:rPr>
        <w:t>Московского</w:t>
      </w:r>
      <w:r w:rsidR="00FA3359" w:rsidRPr="00FA3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поселения;</w:t>
      </w:r>
    </w:p>
    <w:p w14:paraId="692EEB0B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нормативному правовому регулированию оказания имущественной поддержки субъектам МСП, в том числе упрощению порядка получения такой поддержки;</w:t>
      </w:r>
    </w:p>
    <w:p w14:paraId="47FBF6D0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разработке показателей эффективности деятельности органов власти (органов местного самоуправления), ответственных за реализацию имущественной поддержки субъектов МСП;</w:t>
      </w:r>
    </w:p>
    <w:p w14:paraId="28386008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обеспечению информирования субъектов МСП об имущественной поддержке;</w:t>
      </w:r>
    </w:p>
    <w:p w14:paraId="15C8DDEA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совершенствованию порядка учета государственного (муниципального) имущества, размещения и актуализации сведений о нем в информационно-телекоммуникационной сети «Интернет»;</w:t>
      </w:r>
    </w:p>
    <w:p w14:paraId="55F606AA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включению в утвержденные программы по управлению государственным (муниципальным) имуществом мероприятий, направленных на совершенствование механизмов оказания имущественной поддержки субъектам МСП, а также исполнения имущественного потенциала публично-правового образования для расширения такой поддержки.</w:t>
      </w:r>
    </w:p>
    <w:p w14:paraId="5A6A8B7C" w14:textId="77777777"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информационного и консультативного содействия органам местного самоуправления, в том числе посредством обучающих мероприятий по оказанию имущественной поддержки субъектам МСП.</w:t>
      </w:r>
    </w:p>
    <w:p w14:paraId="44760B2F" w14:textId="77777777"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Выдвижение и поддержка инициатив, направленных на совершенствование оказания имущественной поддержки субъектам МСП, на основе анализа сложившейся региональной и имущественной практики.</w:t>
      </w:r>
    </w:p>
    <w:p w14:paraId="7F97DC91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F5A65A" w14:textId="77777777" w:rsidR="00693348" w:rsidRDefault="00693348" w:rsidP="00693348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рабочей группы</w:t>
      </w:r>
    </w:p>
    <w:p w14:paraId="0DFBB852" w14:textId="77777777" w:rsidR="00693348" w:rsidRDefault="00693348" w:rsidP="0069334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осуществления задач, предусмотренных разделом 2 настоящего Положения, рабочая группа имеет право:</w:t>
      </w:r>
    </w:p>
    <w:p w14:paraId="0CDACB61" w14:textId="77777777"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на своих заседаниях вопросы в соответствии с компетенцией рабочей группы, принимать соответствующие решения.</w:t>
      </w:r>
    </w:p>
    <w:p w14:paraId="40B8F472" w14:textId="77777777"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Запрашивать информацию и материалы по вопросам, отнесенным к компетенции рабочей группы.</w:t>
      </w:r>
    </w:p>
    <w:p w14:paraId="128699B3" w14:textId="77777777"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Привлекать к работе рабочей группы представителей заинтересованных органов исполнительной власти, органов местного самоуправления, субъектов МСП, научных, общественных и иных организаций, а также других специалистов.</w:t>
      </w:r>
    </w:p>
    <w:p w14:paraId="50C32B2A" w14:textId="77777777"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Направлять органам, уполномоченным на проведение обследования объектов государственного (муниципального) недвижимого имущества, списки объектов недвижимости, в отношении которых предлагается провести обследование и (или) представить дополнительную информацию. </w:t>
      </w:r>
    </w:p>
    <w:p w14:paraId="6A5BBA81" w14:textId="02EEC279" w:rsidR="00693348" w:rsidRDefault="00693348" w:rsidP="00FA3359">
      <w:pPr>
        <w:pStyle w:val="a3"/>
        <w:numPr>
          <w:ilvl w:val="1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Участвовать через представителей, назначаемых по решению рабочей группы, с согласия органа, уполномоченного на проведение обследования объектов муниципального недвижимого имущества, в проведении обследования объектов недвижимости, в том числе земельных участков, на территории </w:t>
      </w:r>
      <w:r w:rsidR="003B688F">
        <w:rPr>
          <w:rFonts w:ascii="Times New Roman" w:hAnsi="Times New Roman" w:cs="Times New Roman"/>
          <w:sz w:val="28"/>
          <w:szCs w:val="28"/>
        </w:rPr>
        <w:t>Московского</w:t>
      </w:r>
      <w:r w:rsidR="00FA3359" w:rsidRPr="00FA3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поселения, в соответствии со списком, указанным в пункте 3.4 настоящего Положения.</w:t>
      </w:r>
    </w:p>
    <w:p w14:paraId="5C0ED54E" w14:textId="77777777" w:rsidR="00693348" w:rsidRDefault="00693348" w:rsidP="00693348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401A0780" w14:textId="77777777" w:rsidR="00693348" w:rsidRDefault="00693348" w:rsidP="00693348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деятельности рабочей группы </w:t>
      </w:r>
    </w:p>
    <w:p w14:paraId="419E7E22" w14:textId="77777777"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 состоит из председателя рабочей группы, заместителя председателя рабочей группы, секретаря рабочей группы, членов рабочей группы и экспертов рабочей группы.</w:t>
      </w:r>
    </w:p>
    <w:p w14:paraId="7859C6E0" w14:textId="77777777"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заседаниях рабочей группы могут принимать участие приглашенные заинтересованные лица, в том числе представители субъектов МСП, с правом совещательного голоса.</w:t>
      </w:r>
    </w:p>
    <w:p w14:paraId="272F6820" w14:textId="77777777"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рабочей группы проводятся в очной форме по мере необходимости.</w:t>
      </w:r>
    </w:p>
    <w:p w14:paraId="60BA6B11" w14:textId="77777777"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 заседания рабочей группы с указанием даты, времени, места проведения заседания и материалы по вопросам повестки заседания рабочей группы секретарем рабочей группы направляются членам рабочей группы не позднее 2 рабочих дней до даты проведения заседания в письменном виде.</w:t>
      </w:r>
    </w:p>
    <w:p w14:paraId="6AAA440A" w14:textId="77777777"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рабочей группы проводит председатель рабочей группы или по его поручению заместитель председателя рабочей группы.</w:t>
      </w:r>
    </w:p>
    <w:p w14:paraId="21011DCF" w14:textId="77777777"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рабочей группы:</w:t>
      </w:r>
    </w:p>
    <w:p w14:paraId="42E15070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деятельность рабочей группы;</w:t>
      </w:r>
    </w:p>
    <w:p w14:paraId="58D7A20B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о времени и месте проведения заседания рабочей группы;</w:t>
      </w:r>
    </w:p>
    <w:p w14:paraId="6370532A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повестку дня заседания рабочей группы и порядок ее работы;</w:t>
      </w:r>
    </w:p>
    <w:p w14:paraId="673363EC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ведет заседание рабочей группы;</w:t>
      </w:r>
    </w:p>
    <w:p w14:paraId="398D43A1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порядок рассмотрения вопросов на заседание рабочей группы;</w:t>
      </w:r>
    </w:p>
    <w:p w14:paraId="7B684ABB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по вопросам деятельности рабочей группы, которые возникают в ходе ее работы;</w:t>
      </w:r>
    </w:p>
    <w:p w14:paraId="6B07E091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подписывает протоколы заседаний рабочей группы;</w:t>
      </w:r>
    </w:p>
    <w:p w14:paraId="283F059A" w14:textId="77777777"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рабочей группы:</w:t>
      </w:r>
    </w:p>
    <w:p w14:paraId="14C6A037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организационные мероприятия, связанные с подготовкой заседания рабочей группы;</w:t>
      </w:r>
    </w:p>
    <w:p w14:paraId="22FD2B75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доводит до сведения членов рабочей группы повестку дня заседания рабочей группы;</w:t>
      </w:r>
    </w:p>
    <w:p w14:paraId="6578FA4C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информирует членов рабочей группы о времени и месте проведения заседаний;</w:t>
      </w:r>
    </w:p>
    <w:p w14:paraId="6D272ACB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оформляет протоколы заседаний рабочей группы;</w:t>
      </w:r>
    </w:p>
    <w:p w14:paraId="12A1B140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ведет делопроизводство рабочей группы;</w:t>
      </w:r>
    </w:p>
    <w:p w14:paraId="60198F55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подготовку мероприятий к заседаниям рабочей группы, а также проектов ее решений.</w:t>
      </w:r>
    </w:p>
    <w:p w14:paraId="4F9C9ABA" w14:textId="77777777"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14:paraId="45E8AC29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вносят предложения по повестке дня заседания рабочей группы;</w:t>
      </w:r>
    </w:p>
    <w:p w14:paraId="0A216B87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 заседаниях рабочей группы и обсуждении рассматриваемых на них вопросах;</w:t>
      </w:r>
    </w:p>
    <w:p w14:paraId="3F26CA39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участвуют в подготовке и принятии решений рабочей группы;</w:t>
      </w:r>
    </w:p>
    <w:p w14:paraId="4E28BEAE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представляют секретарю рабочей группы материалы по вопросам, подлежащим рассмотрению на заседании рабочей группы.</w:t>
      </w:r>
    </w:p>
    <w:p w14:paraId="0C27E81D" w14:textId="77777777"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рабочей группы считается правомочным, если на нем присутствует не менее </w:t>
      </w:r>
      <w:r>
        <w:rPr>
          <w:rFonts w:ascii="Times New Roman" w:hAnsi="Times New Roman" w:cs="Times New Roman"/>
          <w:i/>
          <w:sz w:val="28"/>
          <w:szCs w:val="28"/>
        </w:rPr>
        <w:t xml:space="preserve">(2/3 или ½) </w:t>
      </w:r>
      <w:r>
        <w:rPr>
          <w:rFonts w:ascii="Times New Roman" w:hAnsi="Times New Roman" w:cs="Times New Roman"/>
          <w:sz w:val="28"/>
          <w:szCs w:val="28"/>
        </w:rPr>
        <w:t>от общего числа членов рабочей группы.</w:t>
      </w:r>
    </w:p>
    <w:p w14:paraId="72005E46" w14:textId="77777777" w:rsidR="00693348" w:rsidRDefault="000D1303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48">
        <w:rPr>
          <w:rFonts w:ascii="Times New Roman" w:hAnsi="Times New Roman" w:cs="Times New Roman"/>
          <w:sz w:val="28"/>
          <w:szCs w:val="28"/>
        </w:rPr>
        <w:t>При отсутствии кворума рабочей группы созывается повторное заседание рабочей группы.</w:t>
      </w:r>
    </w:p>
    <w:p w14:paraId="132D970C" w14:textId="77777777" w:rsidR="00693348" w:rsidRDefault="000D1303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48">
        <w:rPr>
          <w:rFonts w:ascii="Times New Roman" w:hAnsi="Times New Roman" w:cs="Times New Roman"/>
          <w:sz w:val="28"/>
          <w:szCs w:val="28"/>
        </w:rPr>
        <w:t>Члены рабочей группы участвуют в ее заседаниях без права замены. В случае отсутствия члена рабочей группы на заседании он имеет право представить свое мнение по рассматриваемым вопросам в письменной форме.</w:t>
      </w:r>
    </w:p>
    <w:p w14:paraId="57086553" w14:textId="77777777" w:rsidR="00693348" w:rsidRDefault="000D1303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48">
        <w:rPr>
          <w:rFonts w:ascii="Times New Roman" w:hAnsi="Times New Roman" w:cs="Times New Roman"/>
          <w:sz w:val="28"/>
          <w:szCs w:val="28"/>
        </w:rPr>
        <w:t>Члены рабочей группы имеют право выражать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форме.</w:t>
      </w:r>
    </w:p>
    <w:p w14:paraId="7824034E" w14:textId="77777777" w:rsidR="00693348" w:rsidRDefault="000D1303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48">
        <w:rPr>
          <w:rFonts w:ascii="Times New Roman" w:hAnsi="Times New Roman" w:cs="Times New Roman"/>
          <w:sz w:val="28"/>
          <w:szCs w:val="28"/>
        </w:rPr>
        <w:t xml:space="preserve">При голосовании каждый член рабочей группы имеет один голос. Решения рабочей группы принимаются большинством голосов присутствующих на заседании членов рабочей группы с учетом письменных мнений, представленных в установленный срок отсутствующими членами </w:t>
      </w:r>
      <w:r w:rsidR="00693348">
        <w:rPr>
          <w:rFonts w:ascii="Times New Roman" w:hAnsi="Times New Roman" w:cs="Times New Roman"/>
          <w:sz w:val="28"/>
          <w:szCs w:val="28"/>
        </w:rPr>
        <w:lastRenderedPageBreak/>
        <w:t>рабочей группы, и оформляются протоколом заседания рабочей группы. В случае наличия у присутствующих на заседании членов рабочей группы особого мнения оно прилагается к протоколу и является его неотъемлемой частью. При равном количестве голосов при голосовании решающим является голос председателя рабочей группы.</w:t>
      </w:r>
    </w:p>
    <w:p w14:paraId="189FC598" w14:textId="77777777" w:rsidR="00693348" w:rsidRDefault="000D1303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48">
        <w:rPr>
          <w:rFonts w:ascii="Times New Roman" w:hAnsi="Times New Roman" w:cs="Times New Roman"/>
          <w:sz w:val="28"/>
          <w:szCs w:val="28"/>
        </w:rPr>
        <w:t>По решению председателя рабочей группы заседание может быть проведено в заочной форме. При принятии решения о проведении заседания в заочной форме путем опросного голосования члены рабочей группы в обязательном порядке уведомляются секретарем рабочей группы за 3 дня до проведения заседания в заочной форме, при этом представляют  мотивированную позицию по вопросам, вынесенным на заочное голосование, до срока, указанного в решении о проведении заседания в заочной форме.</w:t>
      </w:r>
    </w:p>
    <w:p w14:paraId="446C0E3E" w14:textId="77777777" w:rsidR="00693348" w:rsidRDefault="000D1303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48">
        <w:rPr>
          <w:rFonts w:ascii="Times New Roman" w:hAnsi="Times New Roman" w:cs="Times New Roman"/>
          <w:sz w:val="28"/>
          <w:szCs w:val="28"/>
        </w:rPr>
        <w:t>При проведении заочного голосования решение принимается большинством голосов от общего числа членов, участвующих в голосовании. При этом число членов, участвующих в заочном голосовании, должно быть не менее 2/3 от общего числа членов рабочей группы. В случае равенства голоса решающим является голос руководителя рабочей группы, при его отсутствии – заместителя руководителя рабочей группы.</w:t>
      </w:r>
    </w:p>
    <w:p w14:paraId="006B38F1" w14:textId="77777777" w:rsidR="00693348" w:rsidRDefault="000D1303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48">
        <w:rPr>
          <w:rFonts w:ascii="Times New Roman" w:hAnsi="Times New Roman" w:cs="Times New Roman"/>
          <w:sz w:val="28"/>
          <w:szCs w:val="28"/>
        </w:rPr>
        <w:t>Решения Рабочей группы носят рекомендательный характер для органов местного самоуправления.</w:t>
      </w:r>
    </w:p>
    <w:p w14:paraId="2C7435EA" w14:textId="77777777" w:rsidR="00693348" w:rsidRDefault="00C46B6D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48">
        <w:rPr>
          <w:rFonts w:ascii="Times New Roman" w:hAnsi="Times New Roman" w:cs="Times New Roman"/>
          <w:sz w:val="28"/>
          <w:szCs w:val="28"/>
        </w:rPr>
        <w:t>Протокол заседания рабочей группы оформляется секретарем рабочей группы в течение 3 рабочих дней с даты проведения заседания рабочей группы, подписывается председателем рабочей группы.</w:t>
      </w:r>
    </w:p>
    <w:p w14:paraId="01452CFA" w14:textId="77777777" w:rsidR="00693348" w:rsidRDefault="00C46B6D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48">
        <w:rPr>
          <w:rFonts w:ascii="Times New Roman" w:hAnsi="Times New Roman" w:cs="Times New Roman"/>
          <w:sz w:val="28"/>
          <w:szCs w:val="28"/>
        </w:rPr>
        <w:t>В протоколе заседания рабочей группы указываются:</w:t>
      </w:r>
    </w:p>
    <w:p w14:paraId="55DB1F11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дата, время и место проведения заседания рабочей группы;</w:t>
      </w:r>
    </w:p>
    <w:p w14:paraId="52439FC3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протокола;</w:t>
      </w:r>
    </w:p>
    <w:p w14:paraId="0754DB9A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членов рабочей группы, принявших участие в обсуждении вопросов, рассматриваемых на заседании рабочей группы, а также список приглашенных на заседание рабочей группы лиц;</w:t>
      </w:r>
    </w:p>
    <w:p w14:paraId="5D795BAA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принятое решение по каждому вопросу, рассмотренному на заседании рабочей группы;</w:t>
      </w:r>
    </w:p>
    <w:p w14:paraId="13BE75DB" w14:textId="77777777"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итоги голосования по каждому вопросу, рассмотренному на заседании рабочей группы.</w:t>
      </w:r>
    </w:p>
    <w:p w14:paraId="0CBC1805" w14:textId="77777777" w:rsidR="00693348" w:rsidRDefault="000D1303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48">
        <w:rPr>
          <w:rFonts w:ascii="Times New Roman" w:hAnsi="Times New Roman" w:cs="Times New Roman"/>
          <w:sz w:val="28"/>
          <w:szCs w:val="28"/>
        </w:rPr>
        <w:t>К протоколу заседания рабочей группы должны быть приложены материалы, представленные на рассмотрение рабочей группы.</w:t>
      </w:r>
    </w:p>
    <w:p w14:paraId="26F239E8" w14:textId="77777777" w:rsidR="00693348" w:rsidRDefault="00693348" w:rsidP="00693348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35A434B3" w14:textId="77777777" w:rsidR="00693348" w:rsidRDefault="00693348" w:rsidP="00693348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деятельности рабочей группы</w:t>
      </w:r>
    </w:p>
    <w:p w14:paraId="77869270" w14:textId="4E7B4264" w:rsidR="00693348" w:rsidRDefault="00693348" w:rsidP="00FA3359">
      <w:pPr>
        <w:pStyle w:val="a3"/>
        <w:numPr>
          <w:ilvl w:val="1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Организационно-техническое обеспечение деятельности рабочей группы осуществляется </w:t>
      </w:r>
      <w:r w:rsidR="003B688F">
        <w:rPr>
          <w:rFonts w:ascii="Times New Roman" w:hAnsi="Times New Roman" w:cs="Times New Roman"/>
          <w:sz w:val="28"/>
          <w:szCs w:val="28"/>
        </w:rPr>
        <w:t>Московской</w:t>
      </w:r>
      <w:r w:rsidR="00FA3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сельской администрацией. </w:t>
      </w:r>
    </w:p>
    <w:p w14:paraId="00ACC39C" w14:textId="77777777" w:rsidR="00693348" w:rsidRDefault="00693348" w:rsidP="00693348">
      <w:pPr>
        <w:pStyle w:val="a3"/>
        <w:spacing w:after="0"/>
        <w:ind w:left="1571"/>
        <w:rPr>
          <w:rFonts w:ascii="Times New Roman" w:hAnsi="Times New Roman" w:cs="Times New Roman"/>
          <w:sz w:val="28"/>
          <w:szCs w:val="28"/>
        </w:rPr>
      </w:pPr>
    </w:p>
    <w:p w14:paraId="7ED8E0F4" w14:textId="77777777" w:rsidR="00693348" w:rsidRDefault="00693348" w:rsidP="00693348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14:paraId="613AF410" w14:textId="77777777" w:rsidR="00513B92" w:rsidRDefault="00693348" w:rsidP="00693348">
      <w:r>
        <w:rPr>
          <w:rFonts w:ascii="Times New Roman" w:hAnsi="Times New Roman" w:cs="Times New Roman"/>
          <w:sz w:val="28"/>
          <w:szCs w:val="28"/>
        </w:rPr>
        <w:t>Рабочая группа действует на постоянной основе, в составе согласно приложению № 1 к настоящему распоряжению</w:t>
      </w:r>
    </w:p>
    <w:sectPr w:rsidR="00513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0840A8"/>
    <w:multiLevelType w:val="multilevel"/>
    <w:tmpl w:val="79064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77D33569"/>
    <w:multiLevelType w:val="hybridMultilevel"/>
    <w:tmpl w:val="C3AAE7BC"/>
    <w:lvl w:ilvl="0" w:tplc="9D4C13C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C15"/>
    <w:rsid w:val="000D1303"/>
    <w:rsid w:val="002F5E49"/>
    <w:rsid w:val="00394C23"/>
    <w:rsid w:val="003B688F"/>
    <w:rsid w:val="003E1936"/>
    <w:rsid w:val="003E4448"/>
    <w:rsid w:val="0046088C"/>
    <w:rsid w:val="00513B92"/>
    <w:rsid w:val="00693348"/>
    <w:rsid w:val="006C0C15"/>
    <w:rsid w:val="00791C54"/>
    <w:rsid w:val="00C46B6D"/>
    <w:rsid w:val="00EE2C0A"/>
    <w:rsid w:val="00FA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8464323"/>
  <w15:docId w15:val="{57AC59DE-0D35-4A01-81CE-7FD6C016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3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348"/>
    <w:pPr>
      <w:ind w:left="720"/>
      <w:contextualSpacing/>
    </w:pPr>
  </w:style>
  <w:style w:type="table" w:styleId="a4">
    <w:name w:val="Table Grid"/>
    <w:basedOn w:val="a1"/>
    <w:uiPriority w:val="59"/>
    <w:rsid w:val="0069334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4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448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2F5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1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2181</Words>
  <Characters>12435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Пользователь</cp:lastModifiedBy>
  <cp:revision>14</cp:revision>
  <cp:lastPrinted>2020-01-28T11:30:00Z</cp:lastPrinted>
  <dcterms:created xsi:type="dcterms:W3CDTF">2020-01-28T07:08:00Z</dcterms:created>
  <dcterms:modified xsi:type="dcterms:W3CDTF">2020-08-06T08:31:00Z</dcterms:modified>
</cp:coreProperties>
</file>