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52" w:rsidRPr="00657752" w:rsidRDefault="0054494A" w:rsidP="0040380F">
      <w:pPr>
        <w:pStyle w:val="1"/>
        <w:keepNext w:val="0"/>
        <w:widowControl w:val="0"/>
        <w:jc w:val="center"/>
        <w:rPr>
          <w:bCs/>
          <w:sz w:val="28"/>
        </w:rPr>
      </w:pPr>
      <w:r>
        <w:rPr>
          <w:bCs/>
          <w:sz w:val="28"/>
        </w:rPr>
        <w:t xml:space="preserve">РОССИЙСКАЯ </w:t>
      </w:r>
      <w:r w:rsidR="00657752" w:rsidRPr="00657752">
        <w:rPr>
          <w:bCs/>
          <w:sz w:val="28"/>
        </w:rPr>
        <w:t>ФЕДЕРАЦИЯ</w:t>
      </w:r>
    </w:p>
    <w:p w:rsidR="00657752" w:rsidRPr="00657752" w:rsidRDefault="00401B23" w:rsidP="0040380F">
      <w:pPr>
        <w:pStyle w:val="1"/>
        <w:keepNext w:val="0"/>
        <w:widowControl w:val="0"/>
        <w:jc w:val="center"/>
        <w:rPr>
          <w:bCs/>
          <w:sz w:val="28"/>
        </w:rPr>
      </w:pPr>
      <w:r>
        <w:rPr>
          <w:bCs/>
          <w:sz w:val="28"/>
        </w:rPr>
        <w:t>МОСКОВСКАЯ СЕЛЬСКАЯ АДМИНИСТРАЦИЯ</w:t>
      </w:r>
    </w:p>
    <w:p w:rsidR="00657752" w:rsidRPr="00657752" w:rsidRDefault="00401B23" w:rsidP="0040380F">
      <w:pPr>
        <w:widowControl w:val="0"/>
        <w:jc w:val="center"/>
        <w:rPr>
          <w:bCs/>
          <w:sz w:val="28"/>
        </w:rPr>
      </w:pPr>
      <w:proofErr w:type="spellStart"/>
      <w:r>
        <w:rPr>
          <w:bCs/>
          <w:sz w:val="28"/>
        </w:rPr>
        <w:t>Почепского</w:t>
      </w:r>
      <w:proofErr w:type="spellEnd"/>
      <w:r>
        <w:rPr>
          <w:bCs/>
          <w:sz w:val="28"/>
        </w:rPr>
        <w:t xml:space="preserve"> района  </w:t>
      </w:r>
      <w:r w:rsidR="00657752" w:rsidRPr="00657752">
        <w:rPr>
          <w:bCs/>
          <w:sz w:val="28"/>
        </w:rPr>
        <w:t>Брянской области</w:t>
      </w:r>
    </w:p>
    <w:p w:rsidR="00657752" w:rsidRPr="00657752" w:rsidRDefault="00657752" w:rsidP="0040380F">
      <w:pPr>
        <w:pStyle w:val="2"/>
        <w:keepNext w:val="0"/>
        <w:widowControl w:val="0"/>
        <w:jc w:val="center"/>
        <w:rPr>
          <w:b w:val="0"/>
          <w:sz w:val="28"/>
          <w:szCs w:val="28"/>
        </w:rPr>
      </w:pPr>
    </w:p>
    <w:p w:rsidR="00657752" w:rsidRPr="00C46AB0" w:rsidRDefault="00976204" w:rsidP="0040380F">
      <w:pPr>
        <w:pStyle w:val="2"/>
        <w:keepNext w:val="0"/>
        <w:widowControl w:val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657752" w:rsidRPr="00657752" w:rsidRDefault="00657752" w:rsidP="0040380F">
      <w:pPr>
        <w:widowControl w:val="0"/>
      </w:pPr>
    </w:p>
    <w:p w:rsidR="00657752" w:rsidRPr="008957E4" w:rsidRDefault="0054494A" w:rsidP="0040380F">
      <w:pPr>
        <w:pStyle w:val="4"/>
        <w:keepNext w:val="0"/>
        <w:widowControl w:val="0"/>
        <w:spacing w:before="0" w:after="0"/>
        <w:rPr>
          <w:b w:val="0"/>
        </w:rPr>
      </w:pPr>
      <w:r>
        <w:rPr>
          <w:b w:val="0"/>
        </w:rPr>
        <w:t>о</w:t>
      </w:r>
      <w:r w:rsidR="00657752" w:rsidRPr="008957E4">
        <w:rPr>
          <w:b w:val="0"/>
        </w:rPr>
        <w:t xml:space="preserve">т </w:t>
      </w:r>
      <w:r w:rsidR="000469FE">
        <w:rPr>
          <w:b w:val="0"/>
        </w:rPr>
        <w:t xml:space="preserve">21.05.2019 года </w:t>
      </w:r>
      <w:r w:rsidR="00657752" w:rsidRPr="008957E4">
        <w:rPr>
          <w:b w:val="0"/>
        </w:rPr>
        <w:t xml:space="preserve"> №</w:t>
      </w:r>
      <w:r w:rsidR="000469FE">
        <w:rPr>
          <w:b w:val="0"/>
        </w:rPr>
        <w:t xml:space="preserve"> 16</w:t>
      </w:r>
    </w:p>
    <w:p w:rsidR="00657752" w:rsidRPr="000469FE" w:rsidRDefault="000469FE" w:rsidP="0040380F">
      <w:pPr>
        <w:pStyle w:val="4"/>
        <w:keepNext w:val="0"/>
        <w:widowControl w:val="0"/>
        <w:spacing w:before="0" w:after="0"/>
        <w:rPr>
          <w:b w:val="0"/>
        </w:rPr>
      </w:pPr>
      <w:r>
        <w:rPr>
          <w:b w:val="0"/>
        </w:rPr>
        <w:t>п</w:t>
      </w:r>
      <w:proofErr w:type="gramStart"/>
      <w:r>
        <w:rPr>
          <w:b w:val="0"/>
        </w:rPr>
        <w:t>.М</w:t>
      </w:r>
      <w:proofErr w:type="gramEnd"/>
      <w:r>
        <w:rPr>
          <w:b w:val="0"/>
        </w:rPr>
        <w:t>осковский</w:t>
      </w:r>
    </w:p>
    <w:p w:rsidR="00B572F2" w:rsidRDefault="00B572F2" w:rsidP="0040380F">
      <w:pPr>
        <w:widowControl w:val="0"/>
        <w:jc w:val="center"/>
        <w:rPr>
          <w:b/>
          <w:sz w:val="36"/>
          <w:szCs w:val="36"/>
        </w:rPr>
      </w:pPr>
    </w:p>
    <w:p w:rsidR="0040380F" w:rsidRDefault="0039655F" w:rsidP="0040380F">
      <w:pPr>
        <w:widowControl w:val="0"/>
        <w:ind w:right="283"/>
        <w:rPr>
          <w:sz w:val="28"/>
          <w:szCs w:val="28"/>
        </w:rPr>
      </w:pPr>
      <w:r>
        <w:rPr>
          <w:sz w:val="28"/>
          <w:szCs w:val="28"/>
        </w:rPr>
        <w:t>Об образовании комиссии</w:t>
      </w:r>
    </w:p>
    <w:p w:rsidR="0039655F" w:rsidRDefault="0039655F" w:rsidP="0040380F">
      <w:pPr>
        <w:widowControl w:val="0"/>
        <w:ind w:right="283"/>
        <w:rPr>
          <w:sz w:val="28"/>
          <w:szCs w:val="28"/>
        </w:rPr>
      </w:pPr>
      <w:r>
        <w:rPr>
          <w:sz w:val="28"/>
          <w:szCs w:val="28"/>
        </w:rPr>
        <w:t>по проведению Всероссийской переписи</w:t>
      </w:r>
    </w:p>
    <w:p w:rsidR="0039655F" w:rsidRDefault="0039655F" w:rsidP="0040380F">
      <w:pPr>
        <w:widowControl w:val="0"/>
        <w:ind w:right="283"/>
        <w:rPr>
          <w:sz w:val="28"/>
          <w:szCs w:val="28"/>
        </w:rPr>
      </w:pPr>
      <w:r>
        <w:rPr>
          <w:sz w:val="28"/>
          <w:szCs w:val="28"/>
        </w:rPr>
        <w:t>населения 2020 года на территории</w:t>
      </w:r>
    </w:p>
    <w:p w:rsidR="0039655F" w:rsidRDefault="001A459D" w:rsidP="0040380F">
      <w:pPr>
        <w:widowControl w:val="0"/>
        <w:ind w:right="283"/>
        <w:rPr>
          <w:sz w:val="28"/>
          <w:szCs w:val="28"/>
        </w:rPr>
      </w:pPr>
      <w:r>
        <w:rPr>
          <w:sz w:val="28"/>
          <w:szCs w:val="28"/>
        </w:rPr>
        <w:t>Московского сельского поселения</w:t>
      </w:r>
    </w:p>
    <w:p w:rsidR="00EB4B79" w:rsidRPr="0054494A" w:rsidRDefault="00EB4B79" w:rsidP="0040380F">
      <w:pPr>
        <w:widowControl w:val="0"/>
        <w:ind w:right="283"/>
        <w:rPr>
          <w:sz w:val="28"/>
          <w:szCs w:val="28"/>
        </w:rPr>
      </w:pPr>
    </w:p>
    <w:p w:rsidR="00C46AB0" w:rsidRDefault="0039655F" w:rsidP="0040380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Во исполнение Федерального закона от 25 января 2002 № 8-ФЗ «О всероссийской переписи населения», постановления Правительства Российской Федерации от 29 сентября 2017 № 1185 «Об образовании Комиссии Правительства Российской Федерации по проведению Всероссийской переписи населения 2020 года»</w:t>
      </w:r>
      <w:r w:rsidR="006417E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для координации и обеспечени</w:t>
      </w:r>
      <w:r w:rsidR="006417EF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согласованных действий территориальных органов государственной власти, расположенных на территории </w:t>
      </w:r>
      <w:proofErr w:type="spellStart"/>
      <w:r>
        <w:rPr>
          <w:rFonts w:eastAsiaTheme="minorHAnsi"/>
          <w:sz w:val="28"/>
          <w:szCs w:val="28"/>
          <w:lang w:eastAsia="en-US"/>
        </w:rPr>
        <w:t>Почепского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</w:t>
      </w:r>
      <w:r w:rsidR="00976204">
        <w:rPr>
          <w:rFonts w:eastAsiaTheme="minorHAnsi"/>
          <w:sz w:val="28"/>
          <w:szCs w:val="28"/>
          <w:lang w:eastAsia="en-US"/>
        </w:rPr>
        <w:t>, администрации района, городских и сельских администраций</w:t>
      </w:r>
      <w:r w:rsidR="00AB6D29">
        <w:rPr>
          <w:rFonts w:eastAsiaTheme="minorHAnsi"/>
          <w:sz w:val="28"/>
          <w:szCs w:val="28"/>
          <w:lang w:eastAsia="en-US"/>
        </w:rPr>
        <w:t>, Московская сельская администрация</w:t>
      </w:r>
      <w:proofErr w:type="gramEnd"/>
    </w:p>
    <w:p w:rsidR="006417EF" w:rsidRDefault="006417EF" w:rsidP="0040380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417EF" w:rsidRDefault="006417EF" w:rsidP="0040380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3648C8" w:rsidRDefault="003648C8" w:rsidP="0040380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48C8" w:rsidRDefault="006417EF" w:rsidP="00A2593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Образовать комиссию по проведению Всероссийской переписи населения 2020 года на территории </w:t>
      </w:r>
      <w:r w:rsidR="00EC28E3">
        <w:rPr>
          <w:rFonts w:eastAsiaTheme="minorHAnsi"/>
          <w:sz w:val="28"/>
          <w:szCs w:val="28"/>
          <w:lang w:eastAsia="en-US"/>
        </w:rPr>
        <w:t xml:space="preserve">Московского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Почепского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согласно приложению № 1 к настоящему постановлению</w:t>
      </w:r>
      <w:r w:rsidR="003648C8">
        <w:rPr>
          <w:rFonts w:eastAsiaTheme="minorHAnsi"/>
          <w:sz w:val="28"/>
          <w:szCs w:val="28"/>
          <w:lang w:eastAsia="en-US"/>
        </w:rPr>
        <w:t>.</w:t>
      </w:r>
    </w:p>
    <w:p w:rsidR="00894FA8" w:rsidRPr="00D52CCE" w:rsidRDefault="006417EF" w:rsidP="00D52CC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Утвердить Положение о комиссии по проведению Всероссийской переписи населения 2020 года на территории </w:t>
      </w:r>
      <w:r w:rsidR="00EC28E3">
        <w:rPr>
          <w:rFonts w:eastAsiaTheme="minorHAnsi"/>
          <w:sz w:val="28"/>
          <w:szCs w:val="28"/>
          <w:lang w:eastAsia="en-US"/>
        </w:rPr>
        <w:t xml:space="preserve">Московского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Почепского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согласно приложению № 2 к настоящему постановлению</w:t>
      </w:r>
      <w:r w:rsidR="003648C8">
        <w:rPr>
          <w:rFonts w:eastAsiaTheme="minorHAnsi"/>
          <w:sz w:val="28"/>
          <w:szCs w:val="28"/>
          <w:lang w:eastAsia="en-US"/>
        </w:rPr>
        <w:t>.</w:t>
      </w:r>
    </w:p>
    <w:p w:rsidR="00703DF6" w:rsidRPr="00A2593F" w:rsidRDefault="00663890" w:rsidP="00A2593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Опубликовать (обнародовать) настоящее постановление в соответствии с действующим законодательством и разместить на официальном сайте администрации </w:t>
      </w:r>
      <w:r w:rsidR="00D52CCE">
        <w:rPr>
          <w:rFonts w:eastAsiaTheme="minorHAnsi"/>
          <w:sz w:val="28"/>
          <w:szCs w:val="28"/>
          <w:lang w:eastAsia="en-US"/>
        </w:rPr>
        <w:t xml:space="preserve">Московского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Почепского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в сети «Интернет».</w:t>
      </w:r>
    </w:p>
    <w:p w:rsidR="00BE7702" w:rsidRPr="00A2593F" w:rsidRDefault="00BE7702" w:rsidP="00A2593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D52CCE">
        <w:rPr>
          <w:rFonts w:eastAsiaTheme="minorHAnsi"/>
          <w:sz w:val="28"/>
          <w:szCs w:val="28"/>
          <w:lang w:eastAsia="en-US"/>
        </w:rPr>
        <w:t>исполнением данного постановления оставляю за собой.</w:t>
      </w:r>
    </w:p>
    <w:p w:rsidR="00B572F2" w:rsidRDefault="00B572F2" w:rsidP="0040380F">
      <w:pPr>
        <w:widowControl w:val="0"/>
        <w:ind w:firstLine="709"/>
        <w:jc w:val="both"/>
        <w:rPr>
          <w:b/>
          <w:sz w:val="28"/>
          <w:szCs w:val="28"/>
        </w:rPr>
      </w:pPr>
    </w:p>
    <w:p w:rsidR="00D52CCE" w:rsidRDefault="00D52CCE" w:rsidP="0040380F">
      <w:pPr>
        <w:widowControl w:val="0"/>
        <w:ind w:firstLine="709"/>
        <w:jc w:val="both"/>
        <w:rPr>
          <w:b/>
          <w:sz w:val="28"/>
          <w:szCs w:val="28"/>
        </w:rPr>
      </w:pPr>
    </w:p>
    <w:p w:rsidR="00EB4B79" w:rsidRDefault="00EB4B79" w:rsidP="0040380F">
      <w:pPr>
        <w:widowControl w:val="0"/>
        <w:ind w:firstLine="709"/>
        <w:jc w:val="both"/>
        <w:rPr>
          <w:b/>
          <w:sz w:val="28"/>
          <w:szCs w:val="28"/>
        </w:rPr>
      </w:pPr>
    </w:p>
    <w:p w:rsidR="00BF4E4F" w:rsidRDefault="00380E4F" w:rsidP="0040380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D52CCE">
        <w:rPr>
          <w:sz w:val="28"/>
          <w:szCs w:val="28"/>
        </w:rPr>
        <w:t xml:space="preserve">ва </w:t>
      </w:r>
      <w:proofErr w:type="gramStart"/>
      <w:r w:rsidR="00D52CCE">
        <w:rPr>
          <w:sz w:val="28"/>
          <w:szCs w:val="28"/>
        </w:rPr>
        <w:t>Московского</w:t>
      </w:r>
      <w:proofErr w:type="gramEnd"/>
    </w:p>
    <w:p w:rsidR="00D52CCE" w:rsidRDefault="00D52CCE" w:rsidP="0040380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С.В.Радьков</w:t>
      </w:r>
    </w:p>
    <w:p w:rsidR="00BF4E4F" w:rsidRDefault="00BF4E4F" w:rsidP="002F5854">
      <w:pPr>
        <w:widowControl w:val="0"/>
        <w:ind w:left="5103"/>
        <w:jc w:val="both"/>
        <w:rPr>
          <w:sz w:val="28"/>
          <w:szCs w:val="28"/>
        </w:rPr>
      </w:pPr>
      <w:r>
        <w:br w:type="page"/>
      </w:r>
      <w:r w:rsidR="00BE7702" w:rsidRPr="00BE7702">
        <w:rPr>
          <w:sz w:val="28"/>
          <w:szCs w:val="28"/>
        </w:rPr>
        <w:lastRenderedPageBreak/>
        <w:t>Приложение № 1</w:t>
      </w:r>
    </w:p>
    <w:p w:rsidR="00BE7702" w:rsidRDefault="00BE7702" w:rsidP="002F5854">
      <w:pPr>
        <w:widowControl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06509">
        <w:rPr>
          <w:sz w:val="28"/>
          <w:szCs w:val="28"/>
        </w:rPr>
        <w:t>постановлению</w:t>
      </w:r>
    </w:p>
    <w:p w:rsidR="00BE7702" w:rsidRDefault="00CB25AF" w:rsidP="00CB25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Московской сельской администрации</w:t>
      </w:r>
    </w:p>
    <w:p w:rsidR="00BE7702" w:rsidRDefault="007A0208" w:rsidP="002F5854">
      <w:pPr>
        <w:widowControl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21.05.2019 г.</w:t>
      </w:r>
      <w:r w:rsidR="00BD726E">
        <w:rPr>
          <w:sz w:val="28"/>
          <w:szCs w:val="28"/>
        </w:rPr>
        <w:t xml:space="preserve"> № 16</w:t>
      </w:r>
    </w:p>
    <w:p w:rsidR="00BE7702" w:rsidRDefault="00BE7702" w:rsidP="00BE7702">
      <w:pPr>
        <w:widowControl w:val="0"/>
        <w:ind w:left="5812"/>
        <w:jc w:val="both"/>
        <w:rPr>
          <w:sz w:val="28"/>
          <w:szCs w:val="28"/>
        </w:rPr>
      </w:pPr>
    </w:p>
    <w:p w:rsidR="00BE7702" w:rsidRDefault="00BE7702" w:rsidP="00BE7702">
      <w:pPr>
        <w:widowControl w:val="0"/>
        <w:jc w:val="center"/>
        <w:rPr>
          <w:sz w:val="28"/>
          <w:szCs w:val="28"/>
        </w:rPr>
      </w:pPr>
    </w:p>
    <w:p w:rsidR="00BE7702" w:rsidRDefault="00BE7702" w:rsidP="00BE7702">
      <w:pPr>
        <w:widowControl w:val="0"/>
        <w:jc w:val="center"/>
        <w:rPr>
          <w:sz w:val="28"/>
          <w:szCs w:val="28"/>
        </w:rPr>
      </w:pPr>
    </w:p>
    <w:p w:rsidR="00BE7702" w:rsidRDefault="00BE7702" w:rsidP="00BE7702">
      <w:pPr>
        <w:widowControl w:val="0"/>
        <w:jc w:val="center"/>
        <w:rPr>
          <w:b/>
          <w:sz w:val="28"/>
          <w:szCs w:val="28"/>
        </w:rPr>
      </w:pPr>
      <w:r w:rsidRPr="00BE7702">
        <w:rPr>
          <w:b/>
          <w:sz w:val="28"/>
          <w:szCs w:val="28"/>
        </w:rPr>
        <w:t xml:space="preserve">Состав комиссии по </w:t>
      </w:r>
      <w:r w:rsidR="00CA6E0C">
        <w:rPr>
          <w:b/>
          <w:sz w:val="28"/>
          <w:szCs w:val="28"/>
        </w:rPr>
        <w:t>проведению В</w:t>
      </w:r>
      <w:r w:rsidR="00663890">
        <w:rPr>
          <w:b/>
          <w:sz w:val="28"/>
          <w:szCs w:val="28"/>
        </w:rPr>
        <w:t xml:space="preserve">сероссийской переписи населения 2020 года на территории </w:t>
      </w:r>
      <w:r w:rsidR="00CA6E0C">
        <w:rPr>
          <w:b/>
          <w:sz w:val="28"/>
          <w:szCs w:val="28"/>
        </w:rPr>
        <w:t>М</w:t>
      </w:r>
      <w:r w:rsidR="006632C1">
        <w:rPr>
          <w:b/>
          <w:sz w:val="28"/>
          <w:szCs w:val="28"/>
        </w:rPr>
        <w:t xml:space="preserve">осковского сельского поселения                       </w:t>
      </w:r>
      <w:proofErr w:type="spellStart"/>
      <w:r w:rsidR="00663890">
        <w:rPr>
          <w:b/>
          <w:sz w:val="28"/>
          <w:szCs w:val="28"/>
        </w:rPr>
        <w:t>Почепского</w:t>
      </w:r>
      <w:proofErr w:type="spellEnd"/>
      <w:r w:rsidR="00663890">
        <w:rPr>
          <w:b/>
          <w:sz w:val="28"/>
          <w:szCs w:val="28"/>
        </w:rPr>
        <w:t xml:space="preserve"> района</w:t>
      </w:r>
    </w:p>
    <w:p w:rsidR="00BE7702" w:rsidRDefault="00BE7702" w:rsidP="00BE7702">
      <w:pPr>
        <w:widowControl w:val="0"/>
        <w:jc w:val="center"/>
        <w:rPr>
          <w:b/>
          <w:sz w:val="28"/>
          <w:szCs w:val="28"/>
        </w:rPr>
      </w:pPr>
    </w:p>
    <w:p w:rsidR="00BE7702" w:rsidRDefault="00BE7702" w:rsidP="00BE7702">
      <w:pPr>
        <w:widowControl w:val="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5"/>
      </w:tblGrid>
      <w:tr w:rsidR="00BE7702" w:rsidTr="002F5854">
        <w:tc>
          <w:tcPr>
            <w:tcW w:w="4785" w:type="dxa"/>
          </w:tcPr>
          <w:p w:rsidR="00BE7702" w:rsidRPr="00BE7702" w:rsidRDefault="00CA6E0C" w:rsidP="00BE770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Радьков Станислав Васильевич</w:t>
            </w:r>
          </w:p>
        </w:tc>
        <w:tc>
          <w:tcPr>
            <w:tcW w:w="4785" w:type="dxa"/>
          </w:tcPr>
          <w:p w:rsidR="00BE7702" w:rsidRPr="00BE7702" w:rsidRDefault="00CA6E0C" w:rsidP="00BE770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Московского сельского поселения</w:t>
            </w:r>
            <w:r w:rsidR="00BE7702">
              <w:rPr>
                <w:sz w:val="28"/>
                <w:szCs w:val="28"/>
              </w:rPr>
              <w:t>, председатель комиссии</w:t>
            </w:r>
          </w:p>
        </w:tc>
      </w:tr>
      <w:tr w:rsidR="00663890" w:rsidTr="002F5854">
        <w:tc>
          <w:tcPr>
            <w:tcW w:w="4785" w:type="dxa"/>
          </w:tcPr>
          <w:p w:rsidR="00663890" w:rsidRDefault="00663890" w:rsidP="00BE770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63890" w:rsidRDefault="00663890" w:rsidP="00BE770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E7702" w:rsidTr="002F5854">
        <w:tc>
          <w:tcPr>
            <w:tcW w:w="4785" w:type="dxa"/>
          </w:tcPr>
          <w:p w:rsidR="00BE7702" w:rsidRDefault="00CA6E0C" w:rsidP="00BE7702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Янченко</w:t>
            </w:r>
            <w:proofErr w:type="spellEnd"/>
            <w:r>
              <w:rPr>
                <w:sz w:val="28"/>
                <w:szCs w:val="28"/>
              </w:rPr>
              <w:t xml:space="preserve"> Нина Станиславовна</w:t>
            </w:r>
          </w:p>
        </w:tc>
        <w:tc>
          <w:tcPr>
            <w:tcW w:w="4785" w:type="dxa"/>
          </w:tcPr>
          <w:p w:rsidR="00BE7702" w:rsidRDefault="00CA6E0C" w:rsidP="00BE770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Московской сельской администрации, секретарь </w:t>
            </w:r>
            <w:r w:rsidR="00AE16FF">
              <w:rPr>
                <w:sz w:val="28"/>
                <w:szCs w:val="28"/>
              </w:rPr>
              <w:t xml:space="preserve"> комиссии</w:t>
            </w:r>
          </w:p>
        </w:tc>
      </w:tr>
      <w:tr w:rsidR="00663890" w:rsidTr="002F5854">
        <w:tc>
          <w:tcPr>
            <w:tcW w:w="4785" w:type="dxa"/>
          </w:tcPr>
          <w:p w:rsidR="00663890" w:rsidRDefault="00663890" w:rsidP="00BE770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63890" w:rsidRDefault="00663890" w:rsidP="00BE770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63890" w:rsidTr="002F5854">
        <w:tc>
          <w:tcPr>
            <w:tcW w:w="4785" w:type="dxa"/>
          </w:tcPr>
          <w:p w:rsidR="00663890" w:rsidRDefault="00663890" w:rsidP="00FA6FE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63890" w:rsidRDefault="00663890" w:rsidP="00FA6FE7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E7702" w:rsidRDefault="00BE7702" w:rsidP="00BE770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E7702" w:rsidRDefault="00BE7702" w:rsidP="00BE7702">
      <w:pPr>
        <w:widowControl w:val="0"/>
        <w:rPr>
          <w:sz w:val="28"/>
          <w:szCs w:val="28"/>
        </w:rPr>
      </w:pP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5"/>
      </w:tblGrid>
      <w:tr w:rsidR="00BE7702" w:rsidTr="00365D5D">
        <w:tc>
          <w:tcPr>
            <w:tcW w:w="4785" w:type="dxa"/>
          </w:tcPr>
          <w:p w:rsidR="00BE7702" w:rsidRDefault="00BE7702" w:rsidP="00BE770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E7702" w:rsidRDefault="00BE7702" w:rsidP="00BE7702">
            <w:pPr>
              <w:widowControl w:val="0"/>
              <w:rPr>
                <w:sz w:val="28"/>
                <w:szCs w:val="28"/>
              </w:rPr>
            </w:pPr>
          </w:p>
        </w:tc>
      </w:tr>
      <w:tr w:rsidR="00B5407E" w:rsidTr="00365D5D">
        <w:tc>
          <w:tcPr>
            <w:tcW w:w="4785" w:type="dxa"/>
          </w:tcPr>
          <w:p w:rsidR="00B5407E" w:rsidRDefault="00FA4EC5" w:rsidP="00F30AF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Божко Евгений Анатольевич</w:t>
            </w:r>
          </w:p>
        </w:tc>
        <w:tc>
          <w:tcPr>
            <w:tcW w:w="4785" w:type="dxa"/>
          </w:tcPr>
          <w:p w:rsidR="00B5407E" w:rsidRDefault="00FA4EC5" w:rsidP="00F30AF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Добродеевской</w:t>
            </w:r>
            <w:proofErr w:type="spellEnd"/>
            <w:r>
              <w:rPr>
                <w:sz w:val="28"/>
                <w:szCs w:val="28"/>
              </w:rPr>
              <w:t xml:space="preserve"> СОШ (по согласованию)</w:t>
            </w:r>
          </w:p>
        </w:tc>
      </w:tr>
      <w:tr w:rsidR="00663890" w:rsidTr="00365D5D">
        <w:tc>
          <w:tcPr>
            <w:tcW w:w="4785" w:type="dxa"/>
          </w:tcPr>
          <w:p w:rsidR="00663890" w:rsidRDefault="00663890" w:rsidP="00F30AF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63890" w:rsidRDefault="00663890" w:rsidP="00F30AFC">
            <w:pPr>
              <w:widowControl w:val="0"/>
              <w:rPr>
                <w:sz w:val="28"/>
                <w:szCs w:val="28"/>
              </w:rPr>
            </w:pPr>
          </w:p>
        </w:tc>
      </w:tr>
      <w:tr w:rsidR="00B5407E" w:rsidTr="00365D5D">
        <w:tc>
          <w:tcPr>
            <w:tcW w:w="4785" w:type="dxa"/>
          </w:tcPr>
          <w:p w:rsidR="00B5407E" w:rsidRDefault="00FA4EC5" w:rsidP="00BE7702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Покунова</w:t>
            </w:r>
            <w:proofErr w:type="spellEnd"/>
            <w:r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4785" w:type="dxa"/>
          </w:tcPr>
          <w:p w:rsidR="00B5407E" w:rsidRDefault="00FA4EC5" w:rsidP="000A138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Тубольской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  <w:r w:rsidR="00F96305">
              <w:rPr>
                <w:sz w:val="28"/>
                <w:szCs w:val="28"/>
              </w:rPr>
              <w:t xml:space="preserve"> </w:t>
            </w:r>
          </w:p>
        </w:tc>
      </w:tr>
      <w:tr w:rsidR="000A138C" w:rsidTr="00365D5D">
        <w:tc>
          <w:tcPr>
            <w:tcW w:w="4785" w:type="dxa"/>
          </w:tcPr>
          <w:p w:rsidR="000A138C" w:rsidRDefault="000A138C" w:rsidP="00BE7702">
            <w:pPr>
              <w:widowControl w:val="0"/>
              <w:rPr>
                <w:sz w:val="28"/>
                <w:szCs w:val="28"/>
              </w:rPr>
            </w:pPr>
          </w:p>
          <w:p w:rsidR="000A138C" w:rsidRDefault="000A138C" w:rsidP="00BE770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A138C" w:rsidRDefault="00254899" w:rsidP="000A138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254899" w:rsidTr="00365D5D">
        <w:tc>
          <w:tcPr>
            <w:tcW w:w="4785" w:type="dxa"/>
          </w:tcPr>
          <w:p w:rsidR="00254899" w:rsidRDefault="00FA4EC5" w:rsidP="00BE770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Ирина Николаевна</w:t>
            </w:r>
          </w:p>
        </w:tc>
        <w:tc>
          <w:tcPr>
            <w:tcW w:w="4785" w:type="dxa"/>
          </w:tcPr>
          <w:p w:rsidR="00254899" w:rsidRDefault="009A560C" w:rsidP="000A138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Добродеевской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254899" w:rsidRDefault="00254899" w:rsidP="000A138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254899" w:rsidRDefault="00254899" w:rsidP="000A138C">
            <w:pPr>
              <w:widowControl w:val="0"/>
              <w:rPr>
                <w:sz w:val="28"/>
                <w:szCs w:val="28"/>
              </w:rPr>
            </w:pPr>
          </w:p>
          <w:p w:rsidR="00254899" w:rsidRDefault="00254899" w:rsidP="000A138C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254899" w:rsidRDefault="00254899" w:rsidP="00BE7702">
      <w:pPr>
        <w:widowControl w:val="0"/>
        <w:rPr>
          <w:sz w:val="28"/>
          <w:szCs w:val="28"/>
        </w:rPr>
      </w:pPr>
    </w:p>
    <w:p w:rsidR="002F5854" w:rsidRDefault="002F585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4D37" w:rsidRDefault="008F4D37" w:rsidP="008F4D37">
      <w:pPr>
        <w:widowControl w:val="0"/>
        <w:ind w:left="5103"/>
        <w:jc w:val="both"/>
        <w:rPr>
          <w:sz w:val="28"/>
          <w:szCs w:val="28"/>
        </w:rPr>
      </w:pPr>
      <w:r w:rsidRPr="00BE7702">
        <w:rPr>
          <w:sz w:val="28"/>
          <w:szCs w:val="28"/>
        </w:rPr>
        <w:lastRenderedPageBreak/>
        <w:t xml:space="preserve">Приложение № </w:t>
      </w:r>
      <w:r w:rsidR="00894FA8">
        <w:rPr>
          <w:sz w:val="28"/>
          <w:szCs w:val="28"/>
        </w:rPr>
        <w:t>2</w:t>
      </w:r>
    </w:p>
    <w:p w:rsidR="008F4D37" w:rsidRDefault="008F4D37" w:rsidP="008F4D37">
      <w:pPr>
        <w:widowControl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06509">
        <w:rPr>
          <w:sz w:val="28"/>
          <w:szCs w:val="28"/>
        </w:rPr>
        <w:t>постановлению</w:t>
      </w:r>
    </w:p>
    <w:p w:rsidR="008F4D37" w:rsidRDefault="005A1505" w:rsidP="005A15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Московской сельской администрации</w:t>
      </w:r>
    </w:p>
    <w:p w:rsidR="008F4D37" w:rsidRDefault="005A1505" w:rsidP="008F4D37">
      <w:pPr>
        <w:widowControl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21.05.2019 г. № 16</w:t>
      </w:r>
    </w:p>
    <w:p w:rsidR="00106509" w:rsidRDefault="00106509" w:rsidP="008F4D37">
      <w:pPr>
        <w:widowControl w:val="0"/>
        <w:ind w:left="5103"/>
        <w:jc w:val="both"/>
        <w:rPr>
          <w:sz w:val="28"/>
          <w:szCs w:val="28"/>
        </w:rPr>
      </w:pPr>
    </w:p>
    <w:p w:rsidR="00106509" w:rsidRDefault="00106509" w:rsidP="00106509">
      <w:pPr>
        <w:widowControl w:val="0"/>
        <w:jc w:val="center"/>
        <w:rPr>
          <w:sz w:val="28"/>
          <w:szCs w:val="28"/>
        </w:rPr>
      </w:pPr>
    </w:p>
    <w:p w:rsidR="00106509" w:rsidRDefault="00106509" w:rsidP="0010650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</w:t>
      </w:r>
      <w:r w:rsidRPr="00BE7702">
        <w:rPr>
          <w:b/>
          <w:sz w:val="28"/>
          <w:szCs w:val="28"/>
        </w:rPr>
        <w:t xml:space="preserve">комиссии по </w:t>
      </w:r>
      <w:r w:rsidR="00AA36DA">
        <w:rPr>
          <w:b/>
          <w:sz w:val="28"/>
          <w:szCs w:val="28"/>
        </w:rPr>
        <w:t>проведению В</w:t>
      </w:r>
      <w:r>
        <w:rPr>
          <w:b/>
          <w:sz w:val="28"/>
          <w:szCs w:val="28"/>
        </w:rPr>
        <w:t xml:space="preserve">сероссийской переписи населения 2020 года на территории </w:t>
      </w:r>
      <w:r w:rsidR="00AA36DA">
        <w:rPr>
          <w:b/>
          <w:sz w:val="28"/>
          <w:szCs w:val="28"/>
        </w:rPr>
        <w:t xml:space="preserve">Московского сельского поселения </w:t>
      </w:r>
      <w:proofErr w:type="spellStart"/>
      <w:r>
        <w:rPr>
          <w:b/>
          <w:sz w:val="28"/>
          <w:szCs w:val="28"/>
        </w:rPr>
        <w:t>Почепского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106509" w:rsidRDefault="00106509" w:rsidP="00106509">
      <w:pPr>
        <w:widowControl w:val="0"/>
        <w:jc w:val="center"/>
        <w:rPr>
          <w:b/>
          <w:sz w:val="28"/>
          <w:szCs w:val="28"/>
        </w:rPr>
      </w:pPr>
    </w:p>
    <w:p w:rsidR="00106509" w:rsidRDefault="00106509" w:rsidP="00106509">
      <w:pPr>
        <w:widowControl w:val="0"/>
        <w:jc w:val="center"/>
        <w:rPr>
          <w:sz w:val="28"/>
          <w:szCs w:val="28"/>
        </w:rPr>
      </w:pPr>
    </w:p>
    <w:p w:rsidR="00106509" w:rsidRPr="00106509" w:rsidRDefault="00487610" w:rsidP="001A5897">
      <w:pPr>
        <w:pStyle w:val="a3"/>
        <w:widowControl w:val="0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106509">
        <w:rPr>
          <w:sz w:val="28"/>
          <w:szCs w:val="28"/>
        </w:rPr>
        <w:t>омиссия</w:t>
      </w:r>
      <w:r>
        <w:rPr>
          <w:sz w:val="28"/>
          <w:szCs w:val="28"/>
        </w:rPr>
        <w:t xml:space="preserve"> Московского сельского поселения</w:t>
      </w:r>
      <w:r w:rsidR="00106509">
        <w:rPr>
          <w:sz w:val="28"/>
          <w:szCs w:val="28"/>
        </w:rPr>
        <w:t xml:space="preserve"> </w:t>
      </w:r>
      <w:proofErr w:type="spellStart"/>
      <w:r w:rsidR="00106509">
        <w:rPr>
          <w:sz w:val="28"/>
          <w:szCs w:val="28"/>
        </w:rPr>
        <w:t>Почепского</w:t>
      </w:r>
      <w:proofErr w:type="spellEnd"/>
      <w:r w:rsidR="00106509">
        <w:rPr>
          <w:sz w:val="28"/>
          <w:szCs w:val="28"/>
        </w:rPr>
        <w:t xml:space="preserve"> района по проведению Всероссийской переписи населения 2020 года (далее – Комиссия) является координационным органом для обеспечения согласованных действий </w:t>
      </w:r>
      <w:r w:rsidR="00106509">
        <w:rPr>
          <w:rFonts w:eastAsiaTheme="minorHAnsi"/>
          <w:sz w:val="28"/>
          <w:szCs w:val="28"/>
          <w:lang w:eastAsia="en-US"/>
        </w:rPr>
        <w:t xml:space="preserve">территориальных органов государственной власти, расположенных на территории </w:t>
      </w:r>
      <w:proofErr w:type="spellStart"/>
      <w:r w:rsidR="00106509">
        <w:rPr>
          <w:rFonts w:eastAsiaTheme="minorHAnsi"/>
          <w:sz w:val="28"/>
          <w:szCs w:val="28"/>
          <w:lang w:eastAsia="en-US"/>
        </w:rPr>
        <w:t>Почепского</w:t>
      </w:r>
      <w:proofErr w:type="spellEnd"/>
      <w:r w:rsidR="00106509">
        <w:rPr>
          <w:rFonts w:eastAsiaTheme="minorHAnsi"/>
          <w:sz w:val="28"/>
          <w:szCs w:val="28"/>
          <w:lang w:eastAsia="en-US"/>
        </w:rPr>
        <w:t xml:space="preserve"> района, администрации района, городских и сельских администраций по подготовке и проведению Всероссийской переписи населения 2020 года</w:t>
      </w:r>
      <w:r w:rsidR="00E806A9">
        <w:rPr>
          <w:rFonts w:eastAsiaTheme="minorHAnsi"/>
          <w:sz w:val="28"/>
          <w:szCs w:val="28"/>
          <w:lang w:eastAsia="en-US"/>
        </w:rPr>
        <w:t xml:space="preserve"> (далее – Переписи)</w:t>
      </w:r>
      <w:r w:rsidR="00106509">
        <w:rPr>
          <w:rFonts w:eastAsiaTheme="minorHAnsi"/>
          <w:sz w:val="28"/>
          <w:szCs w:val="28"/>
          <w:lang w:eastAsia="en-US"/>
        </w:rPr>
        <w:t>.</w:t>
      </w:r>
    </w:p>
    <w:p w:rsidR="00106509" w:rsidRPr="00E806A9" w:rsidRDefault="00106509" w:rsidP="001A5897">
      <w:pPr>
        <w:pStyle w:val="a3"/>
        <w:widowControl w:val="0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Комиссия в своей деятельности руководствуется Конституцией Российской Федерации. </w:t>
      </w:r>
      <w:proofErr w:type="gramStart"/>
      <w:r>
        <w:rPr>
          <w:rFonts w:eastAsiaTheme="minorHAnsi"/>
          <w:sz w:val="28"/>
          <w:szCs w:val="28"/>
          <w:lang w:eastAsia="en-US"/>
        </w:rPr>
        <w:t>Федеральным законом от 25.01.2002 № 8-ФЗ «О Всероссийской переписи населения», другими федеральными и областными законами, решениями Комиссии Правит</w:t>
      </w:r>
      <w:r w:rsidR="00E806A9">
        <w:rPr>
          <w:rFonts w:eastAsiaTheme="minorHAnsi"/>
          <w:sz w:val="28"/>
          <w:szCs w:val="28"/>
          <w:lang w:eastAsia="en-US"/>
        </w:rPr>
        <w:t>ельства Российской Федерации и П</w:t>
      </w:r>
      <w:r>
        <w:rPr>
          <w:rFonts w:eastAsiaTheme="minorHAnsi"/>
          <w:sz w:val="28"/>
          <w:szCs w:val="28"/>
          <w:lang w:eastAsia="en-US"/>
        </w:rPr>
        <w:t>рави</w:t>
      </w:r>
      <w:r w:rsidR="00E806A9">
        <w:rPr>
          <w:rFonts w:eastAsiaTheme="minorHAnsi"/>
          <w:sz w:val="28"/>
          <w:szCs w:val="28"/>
          <w:lang w:eastAsia="en-US"/>
        </w:rPr>
        <w:t>тельства Брянской области по проведению Всероссийской переписи населения 2020 года,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Правительства Брянской области, указами Президента Российской Федерации, а также настоящим Положением.</w:t>
      </w:r>
      <w:proofErr w:type="gramEnd"/>
    </w:p>
    <w:p w:rsidR="00E806A9" w:rsidRPr="00E806A9" w:rsidRDefault="00E806A9" w:rsidP="001A5897">
      <w:pPr>
        <w:pStyle w:val="a3"/>
        <w:widowControl w:val="0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Основными задачами комиссии являются:</w:t>
      </w:r>
    </w:p>
    <w:p w:rsidR="00E806A9" w:rsidRDefault="00E806A9" w:rsidP="001A5897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обеспечение взаимодействия территориальных органов исполнительной власти Брянской области,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Почепского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и администраций  муниципальных образований </w:t>
      </w:r>
      <w:proofErr w:type="spellStart"/>
      <w:r>
        <w:rPr>
          <w:rFonts w:eastAsiaTheme="minorHAnsi"/>
          <w:sz w:val="28"/>
          <w:szCs w:val="28"/>
          <w:lang w:eastAsia="en-US"/>
        </w:rPr>
        <w:t>Почепского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по подготовке и проведению Переписи;</w:t>
      </w:r>
    </w:p>
    <w:p w:rsidR="00E806A9" w:rsidRDefault="00E806A9" w:rsidP="001A5897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оперативное решение вопросов, связанных с подготовкой и проведением Переписи на территории </w:t>
      </w:r>
      <w:r w:rsidR="00A47458">
        <w:rPr>
          <w:rFonts w:eastAsiaTheme="minorHAnsi"/>
          <w:sz w:val="28"/>
          <w:szCs w:val="28"/>
          <w:lang w:eastAsia="en-US"/>
        </w:rPr>
        <w:t xml:space="preserve">Московского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Почепского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района.</w:t>
      </w:r>
    </w:p>
    <w:p w:rsidR="00E806A9" w:rsidRDefault="00E806A9" w:rsidP="001A5897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Комиссия для осуществления возложенных на нее задач:</w:t>
      </w:r>
    </w:p>
    <w:p w:rsidR="00E806A9" w:rsidRDefault="00E806A9" w:rsidP="001A5897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осуществляет </w:t>
      </w:r>
      <w:proofErr w:type="gramStart"/>
      <w:r>
        <w:rPr>
          <w:rFonts w:eastAsiaTheme="minorHAnsi"/>
          <w:sz w:val="28"/>
          <w:szCs w:val="28"/>
          <w:lang w:eastAsia="en-US"/>
        </w:rPr>
        <w:t>ко</w:t>
      </w:r>
      <w:r w:rsidR="00D76433">
        <w:rPr>
          <w:rFonts w:eastAsiaTheme="minorHAnsi"/>
          <w:sz w:val="28"/>
          <w:szCs w:val="28"/>
          <w:lang w:eastAsia="en-US"/>
        </w:rPr>
        <w:t xml:space="preserve">нтроль </w:t>
      </w:r>
      <w:r>
        <w:rPr>
          <w:rFonts w:eastAsiaTheme="minorHAnsi"/>
          <w:sz w:val="28"/>
          <w:szCs w:val="28"/>
          <w:lang w:eastAsia="en-US"/>
        </w:rPr>
        <w:t xml:space="preserve">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ходом подготовки и проведения Переписи на территории</w:t>
      </w:r>
      <w:r w:rsidR="00D76433">
        <w:rPr>
          <w:rFonts w:eastAsiaTheme="minorHAnsi"/>
          <w:sz w:val="28"/>
          <w:szCs w:val="28"/>
          <w:lang w:eastAsia="en-US"/>
        </w:rPr>
        <w:t xml:space="preserve"> Московского сельского поселения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Почепского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района;</w:t>
      </w:r>
    </w:p>
    <w:p w:rsidR="00E806A9" w:rsidRDefault="00E806A9" w:rsidP="001A5897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рассматривает вопрос о готовности к Переписи на территории </w:t>
      </w:r>
      <w:r w:rsidR="002B6554">
        <w:rPr>
          <w:rFonts w:eastAsiaTheme="minorHAnsi"/>
          <w:sz w:val="28"/>
          <w:szCs w:val="28"/>
          <w:lang w:eastAsia="en-US"/>
        </w:rPr>
        <w:t xml:space="preserve">Московского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Почепского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и ее оперативных результатах;</w:t>
      </w:r>
    </w:p>
    <w:p w:rsidR="00E806A9" w:rsidRDefault="00E806A9" w:rsidP="001A5897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утверждает организационный план проведения Переписи на территории</w:t>
      </w:r>
      <w:r w:rsidR="00F50349">
        <w:rPr>
          <w:rFonts w:eastAsiaTheme="minorHAnsi"/>
          <w:sz w:val="28"/>
          <w:szCs w:val="28"/>
          <w:lang w:eastAsia="en-US"/>
        </w:rPr>
        <w:t xml:space="preserve"> Московского сельского поселения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Почепского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района;</w:t>
      </w:r>
    </w:p>
    <w:p w:rsidR="00E806A9" w:rsidRDefault="00E806A9" w:rsidP="001A5897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принимает решения по следующим вопросам:</w:t>
      </w:r>
    </w:p>
    <w:p w:rsidR="00E806A9" w:rsidRDefault="00E806A9" w:rsidP="001A5897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108C2">
        <w:rPr>
          <w:rFonts w:eastAsiaTheme="minorHAnsi"/>
          <w:sz w:val="28"/>
          <w:szCs w:val="28"/>
          <w:lang w:eastAsia="en-US"/>
        </w:rPr>
        <w:t xml:space="preserve">привлечение организаций различных организационно-правовых форм </w:t>
      </w:r>
      <w:r w:rsidR="002108C2">
        <w:rPr>
          <w:rFonts w:eastAsiaTheme="minorHAnsi"/>
          <w:sz w:val="28"/>
          <w:szCs w:val="28"/>
          <w:lang w:eastAsia="en-US"/>
        </w:rPr>
        <w:lastRenderedPageBreak/>
        <w:t>к работе по проведению Переписи;</w:t>
      </w:r>
    </w:p>
    <w:p w:rsidR="002108C2" w:rsidRDefault="002108C2" w:rsidP="001A5897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организация привлечения граждан, проживающих на территории района к сбору сведений о населении, а также обработке сведений о населении;</w:t>
      </w:r>
    </w:p>
    <w:p w:rsidR="002108C2" w:rsidRDefault="002108C2" w:rsidP="001A5897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обеспечение помещениями, охраняемыми, оборудованными мебелью, средствами связи и пригодными для обучения и работы лицами, привлекаемыми к сбору сведений о населении;</w:t>
      </w:r>
    </w:p>
    <w:p w:rsidR="002108C2" w:rsidRDefault="002108C2" w:rsidP="001A5897">
      <w:pPr>
        <w:pStyle w:val="a3"/>
        <w:widowControl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предоставление необходимых транспортных средств, сре</w:t>
      </w:r>
      <w:proofErr w:type="gramStart"/>
      <w:r>
        <w:rPr>
          <w:rFonts w:eastAsiaTheme="minorHAnsi"/>
          <w:sz w:val="28"/>
          <w:szCs w:val="28"/>
          <w:lang w:eastAsia="en-US"/>
        </w:rPr>
        <w:t>дств св</w:t>
      </w:r>
      <w:proofErr w:type="gramEnd"/>
      <w:r>
        <w:rPr>
          <w:rFonts w:eastAsiaTheme="minorHAnsi"/>
          <w:sz w:val="28"/>
          <w:szCs w:val="28"/>
          <w:lang w:eastAsia="en-US"/>
        </w:rPr>
        <w:t>язи для проведения Переписи;</w:t>
      </w:r>
    </w:p>
    <w:p w:rsidR="002108C2" w:rsidRDefault="002108C2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уточнение картографических материалов (схематические планы  городских и сельских поселений, карта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района), необходимых для проведения Переписи;</w:t>
      </w:r>
    </w:p>
    <w:p w:rsidR="002108C2" w:rsidRDefault="002108C2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многофункционального центра с целью использования его ресурсов для предоставления доступа на Единый портал государственных услуг для участия в </w:t>
      </w:r>
      <w:proofErr w:type="gramStart"/>
      <w:r>
        <w:rPr>
          <w:sz w:val="28"/>
          <w:szCs w:val="28"/>
        </w:rPr>
        <w:t>интернет-переписи</w:t>
      </w:r>
      <w:proofErr w:type="gramEnd"/>
      <w:r>
        <w:rPr>
          <w:sz w:val="28"/>
          <w:szCs w:val="28"/>
        </w:rPr>
        <w:t xml:space="preserve"> населения;</w:t>
      </w:r>
    </w:p>
    <w:p w:rsidR="002108C2" w:rsidRDefault="002108C2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обеспечения безопасности лиц, осуществляющих сбор сведений о населении,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сохранности переписных листов и иных документов Переписи;</w:t>
      </w:r>
    </w:p>
    <w:p w:rsidR="002108C2" w:rsidRDefault="002108C2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обеспечения доступа на закрытые территории </w:t>
      </w:r>
      <w:r w:rsidR="00C6063F">
        <w:rPr>
          <w:sz w:val="28"/>
          <w:szCs w:val="28"/>
        </w:rPr>
        <w:t>жилищных комплексов, огороднических объединений;</w:t>
      </w:r>
    </w:p>
    <w:p w:rsidR="00C6063F" w:rsidRDefault="00C6063F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выделение специально оборудованных мест для размещения печатных агитационных материалов, касающихся Переписи;</w:t>
      </w:r>
    </w:p>
    <w:p w:rsidR="00C6063F" w:rsidRDefault="00C6063F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сотрудников территориальных органов, органов исполнительной власти и органов местного самоуправления к участию в переписи населения на Едином портале государственных услуг в сети Интернет;</w:t>
      </w:r>
    </w:p>
    <w:p w:rsidR="00C6063F" w:rsidRDefault="00C6063F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в установленном порядке администрациям городских и сельских поселений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данных по домам жилого и нежилого фонда в городских и сельских населенных пунктах с указанием вида строения (жилое или нежилое и наименования организации, </w:t>
      </w:r>
      <w:proofErr w:type="gramStart"/>
      <w:r>
        <w:rPr>
          <w:sz w:val="28"/>
          <w:szCs w:val="28"/>
        </w:rPr>
        <w:t>предприятия</w:t>
      </w:r>
      <w:proofErr w:type="gramEnd"/>
      <w:r>
        <w:rPr>
          <w:sz w:val="28"/>
          <w:szCs w:val="28"/>
        </w:rPr>
        <w:t xml:space="preserve"> на балансе которого находится строение, данных о количестве жилых помещений и численности лиц, проживающих и зарегистрированных в жилых помещениях по месту жительства или пребывания для актуализации списков адресов и составления организационных планов;</w:t>
      </w:r>
    </w:p>
    <w:p w:rsidR="00C6063F" w:rsidRDefault="00C6063F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представление в соответствии с пунктом 3 статьи 6 Федерального закона от 25.01.2002 № 8-ФЗ «О Всероссийской переписи населения» административных данных о лицах, зарегистрированных по месту жительства и месту пребывания отделением по вопросам миграции МО МВД РФ «</w:t>
      </w:r>
      <w:proofErr w:type="spellStart"/>
      <w:r>
        <w:rPr>
          <w:sz w:val="28"/>
          <w:szCs w:val="28"/>
        </w:rPr>
        <w:t>Почепский</w:t>
      </w:r>
      <w:proofErr w:type="spellEnd"/>
      <w:r>
        <w:rPr>
          <w:sz w:val="28"/>
          <w:szCs w:val="28"/>
        </w:rPr>
        <w:t>», осуществляющего регистрационный учет граждан Российской Федерации, жилищно-эксплуатационными организациями, управляющими организациями, товариществами собственников жилья, органами местного самоуправления</w:t>
      </w:r>
      <w:r w:rsidR="00A64146">
        <w:rPr>
          <w:sz w:val="28"/>
          <w:szCs w:val="28"/>
        </w:rPr>
        <w:t>, должностные лица которых осуществляют ведение регистрационного учета населения</w:t>
      </w:r>
      <w:proofErr w:type="gramEnd"/>
      <w:r w:rsidR="00A64146">
        <w:rPr>
          <w:sz w:val="28"/>
          <w:szCs w:val="28"/>
        </w:rPr>
        <w:t xml:space="preserve"> по жилым помещениям государственного, муниципального и частного жилищного фонда (поквартирные карточки, домовые (</w:t>
      </w:r>
      <w:proofErr w:type="spellStart"/>
      <w:r w:rsidR="00A64146">
        <w:rPr>
          <w:sz w:val="28"/>
          <w:szCs w:val="28"/>
        </w:rPr>
        <w:t>похозяйственные</w:t>
      </w:r>
      <w:proofErr w:type="spellEnd"/>
      <w:r w:rsidR="00A64146">
        <w:rPr>
          <w:sz w:val="28"/>
          <w:szCs w:val="28"/>
        </w:rPr>
        <w:t>) книги);</w:t>
      </w:r>
    </w:p>
    <w:p w:rsidR="00A64146" w:rsidRDefault="00A64146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информационно-разъяснительной работы на </w:t>
      </w:r>
      <w:r>
        <w:rPr>
          <w:sz w:val="28"/>
          <w:szCs w:val="28"/>
        </w:rPr>
        <w:lastRenderedPageBreak/>
        <w:t>территории</w:t>
      </w:r>
      <w:r w:rsidR="00FF789A">
        <w:rPr>
          <w:sz w:val="28"/>
          <w:szCs w:val="28"/>
        </w:rPr>
        <w:t xml:space="preserve"> Московского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района;</w:t>
      </w:r>
    </w:p>
    <w:p w:rsidR="00A64146" w:rsidRDefault="00A64146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поощрения физических и юридических лиц, принимавших активное участие в подготовке и проведении Переписи.</w:t>
      </w:r>
    </w:p>
    <w:p w:rsidR="00A64146" w:rsidRDefault="00A64146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имеет право:</w:t>
      </w:r>
    </w:p>
    <w:p w:rsidR="00A64146" w:rsidRDefault="00A64146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заслушивать </w:t>
      </w:r>
      <w:r w:rsidR="00527E54">
        <w:rPr>
          <w:sz w:val="28"/>
          <w:szCs w:val="28"/>
        </w:rPr>
        <w:t>на своих заседаниях информацию руководителей, на которых возложены вопросы Переписи о ходе подготовки и проведения Переписи;</w:t>
      </w:r>
    </w:p>
    <w:p w:rsidR="00527E54" w:rsidRDefault="00527E54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б) направлять в органы местного самоуправления рекомендации по вопросам подготовки и проведения Переписи;</w:t>
      </w:r>
    </w:p>
    <w:p w:rsidR="00527E54" w:rsidRDefault="00527E54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в) привлекать в установленном порядке к работе Комиссии представителей организаций, на которые возложены вопросы Переписи, представителей общественных объединений и религиозных организаций, а так же средств массовой информации.</w:t>
      </w:r>
    </w:p>
    <w:p w:rsidR="00527E54" w:rsidRDefault="00527E54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Комиссия формируется на представительной основе. Персональный состав утверждается </w:t>
      </w:r>
      <w:r w:rsidR="0088433D">
        <w:rPr>
          <w:sz w:val="28"/>
          <w:szCs w:val="28"/>
        </w:rPr>
        <w:t>г</w:t>
      </w:r>
      <w:bookmarkStart w:id="0" w:name="_GoBack"/>
      <w:bookmarkEnd w:id="0"/>
      <w:r>
        <w:rPr>
          <w:sz w:val="28"/>
          <w:szCs w:val="28"/>
        </w:rPr>
        <w:t>лавой администрации</w:t>
      </w:r>
      <w:r w:rsidR="00FF789A">
        <w:rPr>
          <w:sz w:val="28"/>
          <w:szCs w:val="28"/>
        </w:rPr>
        <w:t xml:space="preserve"> Московского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района. Комиссия состоит из председателя, заместителя председателя, секретаря и членов Комиссии.</w:t>
      </w:r>
    </w:p>
    <w:p w:rsidR="00527E54" w:rsidRDefault="00527E54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Заседания Комиссии проводятся не реже одного раза в квартал,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2020 года – не реже 1 раза в месяц в соответствии с ежегодными планами работы. Заседания Комиссии считаются правомочными в случае присутствия на них более половины ее членов.</w:t>
      </w:r>
    </w:p>
    <w:p w:rsidR="00527E54" w:rsidRDefault="00527E54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8.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527E54" w:rsidRDefault="00527E54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оформляются протоколами заседаний, которые подписываются председателем Комиссии или его заместителем, председательствующим на заседании и секретарем Комиссии.</w:t>
      </w:r>
    </w:p>
    <w:p w:rsidR="00527E54" w:rsidRDefault="00527E54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9. Решения, принятые Комиссией в пределах ее компетенции</w:t>
      </w:r>
      <w:r w:rsidR="001A5897">
        <w:rPr>
          <w:sz w:val="28"/>
          <w:szCs w:val="28"/>
        </w:rPr>
        <w:t>, являются обязательными для организаций и органов местного самоуправления на территории</w:t>
      </w:r>
      <w:r w:rsidR="00FF789A">
        <w:rPr>
          <w:sz w:val="28"/>
          <w:szCs w:val="28"/>
        </w:rPr>
        <w:t xml:space="preserve"> Московского сельского поселения</w:t>
      </w:r>
      <w:r w:rsidR="001A5897">
        <w:rPr>
          <w:sz w:val="28"/>
          <w:szCs w:val="28"/>
        </w:rPr>
        <w:t xml:space="preserve"> </w:t>
      </w:r>
      <w:proofErr w:type="spellStart"/>
      <w:r w:rsidR="001A5897">
        <w:rPr>
          <w:sz w:val="28"/>
          <w:szCs w:val="28"/>
        </w:rPr>
        <w:t>Почепского</w:t>
      </w:r>
      <w:proofErr w:type="spellEnd"/>
      <w:r w:rsidR="001A5897">
        <w:rPr>
          <w:sz w:val="28"/>
          <w:szCs w:val="28"/>
        </w:rPr>
        <w:t xml:space="preserve"> района.</w:t>
      </w:r>
    </w:p>
    <w:p w:rsidR="001A5897" w:rsidRDefault="001A5897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 прекращении деятельности Комиссии принимается главой администрации</w:t>
      </w:r>
      <w:r w:rsidR="000842CB">
        <w:rPr>
          <w:sz w:val="28"/>
          <w:szCs w:val="28"/>
        </w:rPr>
        <w:t xml:space="preserve"> Московского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района.</w:t>
      </w:r>
    </w:p>
    <w:p w:rsidR="001A5897" w:rsidRPr="00527E54" w:rsidRDefault="001A5897" w:rsidP="001A5897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11. Организационно-техническое обеспечение деятельности Комиссии осуществляется отделом сводных статистических работ, статистики цен и финансов (в г. Почеп).</w:t>
      </w:r>
    </w:p>
    <w:sectPr w:rsidR="001A5897" w:rsidRPr="00527E54" w:rsidSect="00EB4B7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674D"/>
    <w:multiLevelType w:val="hybridMultilevel"/>
    <w:tmpl w:val="E23EE2F4"/>
    <w:lvl w:ilvl="0" w:tplc="7504804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3847D6"/>
    <w:multiLevelType w:val="hybridMultilevel"/>
    <w:tmpl w:val="473C40DC"/>
    <w:lvl w:ilvl="0" w:tplc="12D288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61D505C1"/>
    <w:multiLevelType w:val="multilevel"/>
    <w:tmpl w:val="43F6CA6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9743755"/>
    <w:multiLevelType w:val="hybridMultilevel"/>
    <w:tmpl w:val="79320C4C"/>
    <w:lvl w:ilvl="0" w:tplc="2F0AF7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4122"/>
    <w:rsid w:val="00020417"/>
    <w:rsid w:val="000469FE"/>
    <w:rsid w:val="000726C4"/>
    <w:rsid w:val="000842CB"/>
    <w:rsid w:val="000A138C"/>
    <w:rsid w:val="000A1403"/>
    <w:rsid w:val="000C6607"/>
    <w:rsid w:val="00106509"/>
    <w:rsid w:val="00146EBE"/>
    <w:rsid w:val="00157BF5"/>
    <w:rsid w:val="001A1FED"/>
    <w:rsid w:val="001A25C2"/>
    <w:rsid w:val="001A459D"/>
    <w:rsid w:val="001A5897"/>
    <w:rsid w:val="001D2C0E"/>
    <w:rsid w:val="001E3963"/>
    <w:rsid w:val="002108C2"/>
    <w:rsid w:val="0024015A"/>
    <w:rsid w:val="00254899"/>
    <w:rsid w:val="002B6554"/>
    <w:rsid w:val="002C67A4"/>
    <w:rsid w:val="002F2034"/>
    <w:rsid w:val="002F5854"/>
    <w:rsid w:val="003134EF"/>
    <w:rsid w:val="00335D72"/>
    <w:rsid w:val="00364122"/>
    <w:rsid w:val="003648C8"/>
    <w:rsid w:val="00365D5D"/>
    <w:rsid w:val="00371B45"/>
    <w:rsid w:val="00380E4F"/>
    <w:rsid w:val="0039655F"/>
    <w:rsid w:val="003F529E"/>
    <w:rsid w:val="00401B23"/>
    <w:rsid w:val="00403281"/>
    <w:rsid w:val="0040380F"/>
    <w:rsid w:val="00413D5A"/>
    <w:rsid w:val="0045699B"/>
    <w:rsid w:val="0045760F"/>
    <w:rsid w:val="004768A6"/>
    <w:rsid w:val="00480914"/>
    <w:rsid w:val="00487610"/>
    <w:rsid w:val="00511A73"/>
    <w:rsid w:val="00527E54"/>
    <w:rsid w:val="0053778F"/>
    <w:rsid w:val="0054494A"/>
    <w:rsid w:val="0058414A"/>
    <w:rsid w:val="005A1505"/>
    <w:rsid w:val="006057BA"/>
    <w:rsid w:val="006417EF"/>
    <w:rsid w:val="00657752"/>
    <w:rsid w:val="006632C1"/>
    <w:rsid w:val="00663890"/>
    <w:rsid w:val="006C5F37"/>
    <w:rsid w:val="00703DF6"/>
    <w:rsid w:val="007A0208"/>
    <w:rsid w:val="007E4888"/>
    <w:rsid w:val="00833685"/>
    <w:rsid w:val="00860C3E"/>
    <w:rsid w:val="0088433D"/>
    <w:rsid w:val="00894FA8"/>
    <w:rsid w:val="008A3219"/>
    <w:rsid w:val="008D5332"/>
    <w:rsid w:val="008F4D37"/>
    <w:rsid w:val="00976204"/>
    <w:rsid w:val="009A560C"/>
    <w:rsid w:val="009B546B"/>
    <w:rsid w:val="00A2593F"/>
    <w:rsid w:val="00A47458"/>
    <w:rsid w:val="00A64146"/>
    <w:rsid w:val="00AA36DA"/>
    <w:rsid w:val="00AA5732"/>
    <w:rsid w:val="00AB6D29"/>
    <w:rsid w:val="00AE16FF"/>
    <w:rsid w:val="00B17623"/>
    <w:rsid w:val="00B51751"/>
    <w:rsid w:val="00B5407E"/>
    <w:rsid w:val="00B572F2"/>
    <w:rsid w:val="00B61999"/>
    <w:rsid w:val="00BB38FF"/>
    <w:rsid w:val="00BD726E"/>
    <w:rsid w:val="00BE5023"/>
    <w:rsid w:val="00BE7702"/>
    <w:rsid w:val="00BF4E4F"/>
    <w:rsid w:val="00C35223"/>
    <w:rsid w:val="00C46AB0"/>
    <w:rsid w:val="00C50ACE"/>
    <w:rsid w:val="00C6063F"/>
    <w:rsid w:val="00CA0772"/>
    <w:rsid w:val="00CA6E0C"/>
    <w:rsid w:val="00CB25AF"/>
    <w:rsid w:val="00D077A8"/>
    <w:rsid w:val="00D52CCE"/>
    <w:rsid w:val="00D76433"/>
    <w:rsid w:val="00DB0C68"/>
    <w:rsid w:val="00DC7010"/>
    <w:rsid w:val="00DD1273"/>
    <w:rsid w:val="00DD3618"/>
    <w:rsid w:val="00E13D87"/>
    <w:rsid w:val="00E806A9"/>
    <w:rsid w:val="00EB4B79"/>
    <w:rsid w:val="00EC28E3"/>
    <w:rsid w:val="00ED0122"/>
    <w:rsid w:val="00EF7E1F"/>
    <w:rsid w:val="00F50349"/>
    <w:rsid w:val="00F96305"/>
    <w:rsid w:val="00FA4EC5"/>
    <w:rsid w:val="00FF66A4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7752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657752"/>
    <w:pPr>
      <w:keepNext/>
      <w:outlineLvl w:val="1"/>
    </w:pPr>
    <w:rPr>
      <w:b/>
      <w:bCs/>
      <w:sz w:val="52"/>
    </w:rPr>
  </w:style>
  <w:style w:type="paragraph" w:styleId="4">
    <w:name w:val="heading 4"/>
    <w:basedOn w:val="a"/>
    <w:next w:val="a"/>
    <w:link w:val="40"/>
    <w:qFormat/>
    <w:rsid w:val="006577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01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5775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7752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577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2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2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F4E4F"/>
    <w:pPr>
      <w:ind w:left="5025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BF4E4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BF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5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7752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657752"/>
    <w:pPr>
      <w:keepNext/>
      <w:outlineLvl w:val="1"/>
    </w:pPr>
    <w:rPr>
      <w:b/>
      <w:bCs/>
      <w:sz w:val="52"/>
    </w:rPr>
  </w:style>
  <w:style w:type="paragraph" w:styleId="4">
    <w:name w:val="heading 4"/>
    <w:basedOn w:val="a"/>
    <w:next w:val="a"/>
    <w:link w:val="40"/>
    <w:qFormat/>
    <w:rsid w:val="006577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01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5775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7752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577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2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2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F4E4F"/>
    <w:pPr>
      <w:ind w:left="5025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BF4E4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BF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5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8A16-E6C1-4C97-8871-2D6CCF82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awr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Дробышевская Евгения Сергеевна</dc:creator>
  <cp:lastModifiedBy>User</cp:lastModifiedBy>
  <cp:revision>29</cp:revision>
  <cp:lastPrinted>2019-05-21T11:32:00Z</cp:lastPrinted>
  <dcterms:created xsi:type="dcterms:W3CDTF">2019-05-17T14:50:00Z</dcterms:created>
  <dcterms:modified xsi:type="dcterms:W3CDTF">2019-05-21T12:27:00Z</dcterms:modified>
</cp:coreProperties>
</file>