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55" w:rsidRDefault="00DE0F13" w:rsidP="00DE0F13">
      <w:pPr>
        <w:pStyle w:val="blockblock-3c"/>
        <w:shd w:val="clear" w:color="auto" w:fill="FFFFFF"/>
        <w:spacing w:before="90" w:beforeAutospacing="0" w:after="300" w:afterAutospacing="0" w:line="420" w:lineRule="atLeast"/>
        <w:jc w:val="center"/>
        <w:rPr>
          <w:b/>
          <w:color w:val="FF0000"/>
          <w:sz w:val="28"/>
          <w:szCs w:val="28"/>
        </w:rPr>
      </w:pPr>
      <w:r w:rsidRPr="00DE0F13">
        <w:rPr>
          <w:b/>
          <w:color w:val="FF0000"/>
          <w:sz w:val="28"/>
          <w:szCs w:val="28"/>
        </w:rPr>
        <w:t xml:space="preserve">РОСПОТРЕБНАДЗОР ИНФОРМИРУЕТ! </w:t>
      </w:r>
    </w:p>
    <w:p w:rsidR="00DE0F13" w:rsidRPr="00DE0F13" w:rsidRDefault="00DE0F13" w:rsidP="00DE0F13">
      <w:pPr>
        <w:pStyle w:val="blockblock-3c"/>
        <w:shd w:val="clear" w:color="auto" w:fill="FFFFFF"/>
        <w:spacing w:before="90" w:beforeAutospacing="0" w:after="300" w:afterAutospacing="0" w:line="420" w:lineRule="atLeast"/>
        <w:jc w:val="center"/>
        <w:rPr>
          <w:b/>
          <w:color w:val="FF0000"/>
          <w:sz w:val="28"/>
          <w:szCs w:val="28"/>
        </w:rPr>
      </w:pPr>
      <w:r w:rsidRPr="00DE0F13">
        <w:rPr>
          <w:b/>
          <w:color w:val="FF0000"/>
          <w:sz w:val="28"/>
          <w:szCs w:val="28"/>
        </w:rPr>
        <w:t>ВНИМАНИЕ! ООО «ФРЕШ»</w:t>
      </w:r>
    </w:p>
    <w:p w:rsidR="00DE0F13" w:rsidRPr="00DE0F13" w:rsidRDefault="00DE0F13" w:rsidP="00DE0F13">
      <w:pPr>
        <w:pStyle w:val="blockblock-3c"/>
        <w:shd w:val="clear" w:color="auto" w:fill="FFFFFF"/>
        <w:spacing w:before="90" w:after="300" w:line="420" w:lineRule="atLeast"/>
        <w:ind w:firstLine="709"/>
        <w:jc w:val="both"/>
        <w:rPr>
          <w:color w:val="000000"/>
          <w:sz w:val="28"/>
          <w:szCs w:val="28"/>
        </w:rPr>
      </w:pPr>
      <w:r w:rsidRPr="00DE0F13">
        <w:rPr>
          <w:color w:val="000000"/>
          <w:sz w:val="28"/>
          <w:szCs w:val="28"/>
        </w:rPr>
        <w:t xml:space="preserve">Доводим до вашего сведения информацию управления </w:t>
      </w:r>
      <w:proofErr w:type="spellStart"/>
      <w:r w:rsidRPr="00DE0F13">
        <w:rPr>
          <w:color w:val="000000"/>
          <w:sz w:val="28"/>
          <w:szCs w:val="28"/>
        </w:rPr>
        <w:t>Роспотребнадзора</w:t>
      </w:r>
      <w:proofErr w:type="spellEnd"/>
      <w:r w:rsidRPr="00DE0F13">
        <w:rPr>
          <w:color w:val="000000"/>
          <w:sz w:val="28"/>
          <w:szCs w:val="28"/>
        </w:rPr>
        <w:t xml:space="preserve"> по Республике Башкортостан, что на территории Российской Федерации в обороте реализуются овощи свежие - производства ООО "</w:t>
      </w:r>
      <w:proofErr w:type="spellStart"/>
      <w:r w:rsidRPr="00DE0F13">
        <w:rPr>
          <w:color w:val="000000"/>
          <w:sz w:val="28"/>
          <w:szCs w:val="28"/>
        </w:rPr>
        <w:t>Фреш</w:t>
      </w:r>
      <w:proofErr w:type="spellEnd"/>
      <w:r w:rsidRPr="00DE0F13">
        <w:rPr>
          <w:color w:val="000000"/>
          <w:sz w:val="28"/>
          <w:szCs w:val="28"/>
        </w:rPr>
        <w:t xml:space="preserve">" (ИНН 0269039036, 453120, Республика Башкортостан, </w:t>
      </w:r>
      <w:proofErr w:type="spellStart"/>
      <w:r w:rsidRPr="00DE0F13">
        <w:rPr>
          <w:color w:val="000000"/>
          <w:sz w:val="28"/>
          <w:szCs w:val="28"/>
        </w:rPr>
        <w:t>г</w:t>
      </w:r>
      <w:proofErr w:type="gramStart"/>
      <w:r w:rsidRPr="00DE0F13">
        <w:rPr>
          <w:color w:val="000000"/>
          <w:sz w:val="28"/>
          <w:szCs w:val="28"/>
        </w:rPr>
        <w:t>.С</w:t>
      </w:r>
      <w:proofErr w:type="gramEnd"/>
      <w:r w:rsidRPr="00DE0F13">
        <w:rPr>
          <w:color w:val="000000"/>
          <w:sz w:val="28"/>
          <w:szCs w:val="28"/>
        </w:rPr>
        <w:t>терлитамак</w:t>
      </w:r>
      <w:proofErr w:type="spellEnd"/>
      <w:r w:rsidRPr="00DE0F13">
        <w:rPr>
          <w:color w:val="000000"/>
          <w:sz w:val="28"/>
          <w:szCs w:val="28"/>
        </w:rPr>
        <w:t xml:space="preserve">, </w:t>
      </w:r>
      <w:proofErr w:type="spellStart"/>
      <w:r w:rsidRPr="00DE0F13">
        <w:rPr>
          <w:color w:val="000000"/>
          <w:sz w:val="28"/>
          <w:szCs w:val="28"/>
        </w:rPr>
        <w:t>ул.Днепровская</w:t>
      </w:r>
      <w:proofErr w:type="spellEnd"/>
      <w:r w:rsidRPr="00DE0F13">
        <w:rPr>
          <w:color w:val="000000"/>
          <w:sz w:val="28"/>
          <w:szCs w:val="28"/>
        </w:rPr>
        <w:t>, влд.7, офис 7) не соответствующее обязательным требованиям к показателю "нитраты".</w:t>
      </w:r>
    </w:p>
    <w:p w:rsidR="00DE0F13" w:rsidRPr="00DE0F13" w:rsidRDefault="00DE0F13" w:rsidP="00DE0F13">
      <w:pPr>
        <w:pStyle w:val="blockblock-3c"/>
        <w:shd w:val="clear" w:color="auto" w:fill="FFFFFF"/>
        <w:spacing w:before="90" w:beforeAutospacing="0" w:after="30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DE0F13">
        <w:rPr>
          <w:color w:val="000000"/>
          <w:sz w:val="28"/>
          <w:szCs w:val="28"/>
        </w:rPr>
        <w:t xml:space="preserve">По результатам лабораторных испытаний в указанной овощной продукции обнаружено содержание нитратов. Продукция сопровождалась декларацией с истекшим сроком годности на картофель, морковь, свеклу, редьку, редис, репу, сельдерей, </w:t>
      </w:r>
      <w:proofErr w:type="spellStart"/>
      <w:r w:rsidRPr="00DE0F13">
        <w:rPr>
          <w:color w:val="000000"/>
          <w:sz w:val="28"/>
          <w:szCs w:val="28"/>
        </w:rPr>
        <w:t>дайкон</w:t>
      </w:r>
      <w:proofErr w:type="spellEnd"/>
      <w:r w:rsidRPr="00DE0F13">
        <w:rPr>
          <w:color w:val="000000"/>
          <w:sz w:val="28"/>
          <w:szCs w:val="28"/>
        </w:rPr>
        <w:t xml:space="preserve">. </w:t>
      </w:r>
      <w:proofErr w:type="gramStart"/>
      <w:r w:rsidRPr="00DE0F13">
        <w:rPr>
          <w:color w:val="000000"/>
          <w:sz w:val="28"/>
          <w:szCs w:val="28"/>
        </w:rPr>
        <w:t xml:space="preserve">Упаковка продукции: сетки, мешки, подложка, лотки, пакеты, контейнеры, </w:t>
      </w:r>
      <w:proofErr w:type="spellStart"/>
      <w:r w:rsidRPr="00DE0F13">
        <w:rPr>
          <w:color w:val="000000"/>
          <w:sz w:val="28"/>
          <w:szCs w:val="28"/>
        </w:rPr>
        <w:t>коррексы</w:t>
      </w:r>
      <w:proofErr w:type="spellEnd"/>
      <w:r w:rsidRPr="00DE0F13">
        <w:rPr>
          <w:color w:val="000000"/>
          <w:sz w:val="28"/>
          <w:szCs w:val="28"/>
        </w:rPr>
        <w:t>, пленка из полимерных материалов, коробки, ящики деревянные, пластиковые.</w:t>
      </w:r>
      <w:proofErr w:type="gramEnd"/>
    </w:p>
    <w:p w:rsidR="00DE0F13" w:rsidRPr="00DE0F13" w:rsidRDefault="00DE0F13" w:rsidP="00DE0F13">
      <w:pPr>
        <w:pStyle w:val="blockblock-3c"/>
        <w:shd w:val="clear" w:color="auto" w:fill="FFFFFF"/>
        <w:spacing w:before="90" w:beforeAutospacing="0" w:after="300" w:afterAutospacing="0" w:line="420" w:lineRule="atLeast"/>
        <w:ind w:firstLine="709"/>
        <w:jc w:val="both"/>
        <w:rPr>
          <w:color w:val="000000"/>
          <w:sz w:val="28"/>
          <w:szCs w:val="28"/>
        </w:rPr>
      </w:pPr>
      <w:r w:rsidRPr="00DE0F13">
        <w:rPr>
          <w:color w:val="000000"/>
          <w:sz w:val="28"/>
          <w:szCs w:val="28"/>
        </w:rPr>
        <w:t>Установлено, чт</w:t>
      </w:r>
      <w:proofErr w:type="gramStart"/>
      <w:r w:rsidRPr="00DE0F13">
        <w:rPr>
          <w:color w:val="000000"/>
          <w:sz w:val="28"/>
          <w:szCs w:val="28"/>
        </w:rPr>
        <w:t>о ООО</w:t>
      </w:r>
      <w:proofErr w:type="gramEnd"/>
      <w:r w:rsidRPr="00DE0F13">
        <w:rPr>
          <w:color w:val="000000"/>
          <w:sz w:val="28"/>
          <w:szCs w:val="28"/>
        </w:rPr>
        <w:t xml:space="preserve"> "</w:t>
      </w:r>
      <w:proofErr w:type="spellStart"/>
      <w:r w:rsidRPr="00DE0F13">
        <w:rPr>
          <w:color w:val="000000"/>
          <w:sz w:val="28"/>
          <w:szCs w:val="28"/>
        </w:rPr>
        <w:t>Фреш</w:t>
      </w:r>
      <w:proofErr w:type="spellEnd"/>
      <w:r w:rsidRPr="00DE0F13">
        <w:rPr>
          <w:color w:val="000000"/>
          <w:sz w:val="28"/>
          <w:szCs w:val="28"/>
        </w:rPr>
        <w:t>" по адресу</w:t>
      </w:r>
      <w:r w:rsidRPr="00DE0F13">
        <w:rPr>
          <w:color w:val="000000"/>
          <w:sz w:val="28"/>
          <w:szCs w:val="28"/>
        </w:rPr>
        <w:t xml:space="preserve"> </w:t>
      </w:r>
      <w:r w:rsidRPr="00DE0F13">
        <w:rPr>
          <w:color w:val="000000"/>
          <w:sz w:val="28"/>
          <w:szCs w:val="28"/>
        </w:rPr>
        <w:t>указанному на этикетке продукции, в товаросопроводительных документах и декларации о соответствии деятельность не осуществляет.</w:t>
      </w:r>
    </w:p>
    <w:p w:rsidR="00DE0F13" w:rsidRPr="00DE0F13" w:rsidRDefault="00DE0F13" w:rsidP="00DE0F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F13">
        <w:rPr>
          <w:rFonts w:ascii="Times New Roman" w:hAnsi="Times New Roman" w:cs="Times New Roman"/>
          <w:sz w:val="28"/>
          <w:szCs w:val="28"/>
        </w:rPr>
        <w:t xml:space="preserve">Согласно информации на общедоступном официальном </w:t>
      </w:r>
      <w:proofErr w:type="spellStart"/>
      <w:r w:rsidRPr="00DE0F13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DE0F13">
        <w:rPr>
          <w:rFonts w:ascii="Times New Roman" w:hAnsi="Times New Roman" w:cs="Times New Roman"/>
          <w:sz w:val="28"/>
          <w:szCs w:val="28"/>
        </w:rPr>
        <w:t xml:space="preserve"> Федеральной службы по аккредитации срок декларации о соответствии от 25.10.2019 № ЕАЭС N RU </w:t>
      </w:r>
      <w:proofErr w:type="gramStart"/>
      <w:r w:rsidRPr="00DE0F1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E0F13">
        <w:rPr>
          <w:rFonts w:ascii="Times New Roman" w:hAnsi="Times New Roman" w:cs="Times New Roman"/>
          <w:sz w:val="28"/>
          <w:szCs w:val="28"/>
        </w:rPr>
        <w:t>-RU.АН03.В.14089/19, выданной ООО «</w:t>
      </w:r>
      <w:proofErr w:type="spellStart"/>
      <w:r w:rsidRPr="00DE0F13">
        <w:rPr>
          <w:rFonts w:ascii="Times New Roman" w:hAnsi="Times New Roman" w:cs="Times New Roman"/>
          <w:sz w:val="28"/>
          <w:szCs w:val="28"/>
        </w:rPr>
        <w:t>Фреш</w:t>
      </w:r>
      <w:proofErr w:type="spellEnd"/>
      <w:r w:rsidRPr="00DE0F13">
        <w:rPr>
          <w:rFonts w:ascii="Times New Roman" w:hAnsi="Times New Roman" w:cs="Times New Roman"/>
          <w:sz w:val="28"/>
          <w:szCs w:val="28"/>
        </w:rPr>
        <w:t>», истёк 25 октября прошлого года.</w:t>
      </w:r>
    </w:p>
    <w:p w:rsidR="00DE0F13" w:rsidRDefault="00DE0F13" w:rsidP="00DE0F13">
      <w:pPr>
        <w:ind w:firstLine="709"/>
        <w:jc w:val="both"/>
      </w:pPr>
      <w:bookmarkStart w:id="0" w:name="_GoBack"/>
      <w:bookmarkEnd w:id="0"/>
    </w:p>
    <w:sectPr w:rsidR="00DE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13"/>
    <w:rsid w:val="001C3A55"/>
    <w:rsid w:val="003A196C"/>
    <w:rsid w:val="00DE0F13"/>
    <w:rsid w:val="00EC4452"/>
    <w:rsid w:val="00F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1C3A55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rsid w:val="003A196C"/>
  </w:style>
  <w:style w:type="paragraph" w:customStyle="1" w:styleId="blockblock-3c">
    <w:name w:val="block__block-3c"/>
    <w:basedOn w:val="a"/>
    <w:rsid w:val="00DE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1C3A55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rsid w:val="003A196C"/>
  </w:style>
  <w:style w:type="paragraph" w:customStyle="1" w:styleId="blockblock-3c">
    <w:name w:val="block__block-3c"/>
    <w:basedOn w:val="a"/>
    <w:rsid w:val="00DE0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6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2023-11-13T06:14:00Z</dcterms:created>
  <dcterms:modified xsi:type="dcterms:W3CDTF">2023-11-13T06:36:00Z</dcterms:modified>
</cp:coreProperties>
</file>